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09E" w:rsidRPr="008F709E" w:rsidRDefault="008F709E" w:rsidP="008F709E">
      <w:pPr>
        <w:widowControl w:val="0"/>
        <w:spacing w:after="0" w:line="360" w:lineRule="auto"/>
        <w:jc w:val="right"/>
        <w:rPr>
          <w:rFonts w:ascii="Times New Roman" w:eastAsia="Times New Roman" w:hAnsi="Times New Roman" w:cs="Times New Roman"/>
          <w:b/>
          <w:sz w:val="20"/>
          <w:szCs w:val="20"/>
          <w:u w:val="single"/>
          <w:lang w:eastAsia="it-IT"/>
        </w:rPr>
      </w:pPr>
      <w:r w:rsidRPr="008F709E">
        <w:rPr>
          <w:rFonts w:ascii="Times New Roman" w:eastAsia="Times New Roman" w:hAnsi="Times New Roman" w:cs="Times New Roman"/>
          <w:b/>
          <w:sz w:val="20"/>
          <w:szCs w:val="20"/>
          <w:u w:val="single"/>
          <w:lang w:eastAsia="it-IT"/>
        </w:rPr>
        <w:t>Modello 1</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ISTANZA DI AMMISSIONE ALLA GARA</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E RELATIVE DICHIARAZIONI SOSTITUTIVE DI CERTIFICAZIONE E DI ATTO DI NOTORIETÀ</w:t>
      </w:r>
    </w:p>
    <w:p w:rsidR="008F709E" w:rsidRPr="008F709E" w:rsidRDefault="008F709E" w:rsidP="008F709E">
      <w:pPr>
        <w:widowControl w:val="0"/>
        <w:spacing w:after="0" w:line="360" w:lineRule="auto"/>
        <w:jc w:val="center"/>
        <w:rPr>
          <w:rFonts w:ascii="Times New Roman" w:eastAsia="Times New Roman" w:hAnsi="Times New Roman" w:cs="Times New Roman"/>
          <w:b/>
          <w:sz w:val="20"/>
          <w:szCs w:val="20"/>
          <w:lang w:eastAsia="it-IT"/>
        </w:rPr>
      </w:pP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deve essere compilato p</w:t>
      </w:r>
      <w:r w:rsidR="008D6435">
        <w:rPr>
          <w:rFonts w:ascii="Times New Roman" w:eastAsia="Times New Roman" w:hAnsi="Times New Roman" w:cs="Times New Roman"/>
          <w:bCs/>
          <w:sz w:val="20"/>
          <w:szCs w:val="20"/>
          <w:lang w:eastAsia="it-IT"/>
        </w:rPr>
        <w:t>revia lettura del Bando di gara,</w:t>
      </w:r>
      <w:r w:rsidRPr="008F709E">
        <w:rPr>
          <w:rFonts w:ascii="Times New Roman" w:eastAsia="Times New Roman" w:hAnsi="Times New Roman" w:cs="Times New Roman"/>
          <w:bCs/>
          <w:sz w:val="20"/>
          <w:szCs w:val="20"/>
          <w:lang w:eastAsia="it-IT"/>
        </w:rPr>
        <w:t xml:space="preserve"> del Disciplinare di gara e di tutta la documentazione pubblicata sul sito internet del Politecnico di Torino (http://www.swas.polito.it/services/gare/Default.asp?id_documento_padre=127119) e deve essere sottoscritto dal legale rappresentante dell’operatore economico concorrente.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Nel caso di partecipazione sotto forma di Consorzio di cui all’art. 46, comma 1, lett. a) e f</w:t>
      </w:r>
      <w:r>
        <w:rPr>
          <w:rFonts w:ascii="Times New Roman" w:eastAsia="Times New Roman" w:hAnsi="Times New Roman" w:cs="Times New Roman"/>
          <w:bCs/>
          <w:sz w:val="20"/>
          <w:szCs w:val="20"/>
          <w:lang w:eastAsia="it-IT"/>
        </w:rPr>
        <w:t>), D</w:t>
      </w:r>
      <w:r w:rsidRPr="008F709E">
        <w:rPr>
          <w:rFonts w:ascii="Times New Roman" w:eastAsia="Times New Roman" w:hAnsi="Times New Roman" w:cs="Times New Roman"/>
          <w:bCs/>
          <w:sz w:val="20"/>
          <w:szCs w:val="20"/>
          <w:lang w:eastAsia="it-IT"/>
        </w:rPr>
        <w:t>.</w:t>
      </w:r>
      <w:r w:rsidR="00522C55">
        <w:rPr>
          <w:rFonts w:ascii="Times New Roman" w:eastAsia="Times New Roman" w:hAnsi="Times New Roman" w:cs="Times New Roman"/>
          <w:bCs/>
          <w:sz w:val="20"/>
          <w:szCs w:val="20"/>
          <w:lang w:eastAsia="it-IT"/>
        </w:rPr>
        <w:t>l</w:t>
      </w:r>
      <w:r w:rsidRPr="008F709E">
        <w:rPr>
          <w:rFonts w:ascii="Times New Roman" w:eastAsia="Times New Roman" w:hAnsi="Times New Roman" w:cs="Times New Roman"/>
          <w:bCs/>
          <w:sz w:val="20"/>
          <w:szCs w:val="20"/>
          <w:lang w:eastAsia="it-IT"/>
        </w:rPr>
        <w:t xml:space="preserve">gs. n. 50/2016 e ss.mm.ii., il presente modello deve essere compilato e sottoscritto dal legale rappresentante del Consorzio, nonché, in riferimento alle lettere a) e f) del presente modello, anche dal legale rappresentante di </w:t>
      </w:r>
      <w:r w:rsidRPr="008F709E">
        <w:rPr>
          <w:rFonts w:ascii="Times New Roman" w:eastAsia="Times New Roman" w:hAnsi="Times New Roman" w:cs="Times New Roman"/>
          <w:bCs/>
          <w:sz w:val="20"/>
          <w:szCs w:val="20"/>
          <w:u w:val="single"/>
          <w:lang w:eastAsia="it-IT"/>
        </w:rPr>
        <w:t>ciascun consorziato</w:t>
      </w:r>
      <w:r w:rsidRPr="008F709E">
        <w:rPr>
          <w:rFonts w:ascii="Times New Roman" w:eastAsia="Times New Roman" w:hAnsi="Times New Roman" w:cs="Times New Roman"/>
          <w:bCs/>
          <w:sz w:val="20"/>
          <w:szCs w:val="20"/>
          <w:lang w:eastAsia="it-IT"/>
        </w:rPr>
        <w:t xml:space="preserve"> per il quale il Consorzio concorre.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Raggruppamento Temporaneo o Consorzio ordinario di concorrenti di cui all’art. 46, comma 1, lett. </w:t>
      </w:r>
      <w:r w:rsidR="00522C55">
        <w:rPr>
          <w:rFonts w:ascii="Times New Roman" w:eastAsia="Times New Roman" w:hAnsi="Times New Roman" w:cs="Times New Roman"/>
          <w:bCs/>
          <w:sz w:val="20"/>
          <w:szCs w:val="20"/>
          <w:lang w:eastAsia="it-IT"/>
        </w:rPr>
        <w:t>e), D.l</w:t>
      </w:r>
      <w:r w:rsidRPr="008F709E">
        <w:rPr>
          <w:rFonts w:ascii="Times New Roman" w:eastAsia="Times New Roman" w:hAnsi="Times New Roman" w:cs="Times New Roman"/>
          <w:bCs/>
          <w:sz w:val="20"/>
          <w:szCs w:val="20"/>
          <w:lang w:eastAsia="it-IT"/>
        </w:rPr>
        <w:t xml:space="preserve">gs. n. 50/2016 e ss.mm.ii., il presente modello deve essere compilato e sottoscritto dal legale rappresentante di </w:t>
      </w:r>
      <w:r w:rsidRPr="008F709E">
        <w:rPr>
          <w:rFonts w:ascii="Times New Roman" w:eastAsia="Times New Roman" w:hAnsi="Times New Roman" w:cs="Times New Roman"/>
          <w:bCs/>
          <w:sz w:val="20"/>
          <w:szCs w:val="20"/>
          <w:u w:val="single"/>
          <w:lang w:eastAsia="it-IT"/>
        </w:rPr>
        <w:t>ciascun operatore economico</w:t>
      </w:r>
      <w:r w:rsidRPr="008F709E">
        <w:rPr>
          <w:rFonts w:ascii="Times New Roman" w:eastAsia="Times New Roman" w:hAnsi="Times New Roman" w:cs="Times New Roman"/>
          <w:bCs/>
          <w:sz w:val="20"/>
          <w:szCs w:val="20"/>
          <w:lang w:eastAsia="it-IT"/>
        </w:rPr>
        <w:t xml:space="preserve"> che costituirà il Raggruppamento o il Consorzio.</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può anche essere sottoscritto da un procuratore e, in tal caso, deve essere allegata la relativa procura, in copia conforme all’originale.</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Spett.le Politecnico di Torino</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Area Edilizia Logistica</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C.so Duca degli Abruzzi, 24</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10129 Torino</w:t>
      </w:r>
    </w:p>
    <w:p w:rsidR="008F709E" w:rsidRPr="008F709E" w:rsidRDefault="008F709E" w:rsidP="008F709E">
      <w:pPr>
        <w:widowControl w:val="0"/>
        <w:spacing w:after="0" w:line="360" w:lineRule="auto"/>
        <w:ind w:left="4956" w:firstLine="709"/>
        <w:jc w:val="both"/>
        <w:rPr>
          <w:rFonts w:ascii="Times New Roman" w:eastAsia="Times New Roman" w:hAnsi="Times New Roman" w:cs="Times New Roman"/>
          <w:bCs/>
          <w:iCs/>
          <w:sz w:val="20"/>
          <w:szCs w:val="20"/>
          <w:lang w:eastAsia="it-IT"/>
        </w:rPr>
      </w:pPr>
    </w:p>
    <w:p w:rsidR="008F709E" w:rsidRPr="008F709E" w:rsidRDefault="008F709E" w:rsidP="008F709E">
      <w:pPr>
        <w:spacing w:after="0" w:line="24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Oggetto: Istanza di ammissione alla gara e Dichiarazioni inerenti la </w:t>
      </w:r>
      <w:r w:rsidR="0024328C">
        <w:rPr>
          <w:rFonts w:ascii="Times New Roman" w:eastAsia="Times New Roman" w:hAnsi="Times New Roman" w:cs="Times New Roman"/>
          <w:bCs/>
          <w:sz w:val="20"/>
          <w:szCs w:val="20"/>
          <w:lang w:eastAsia="it-IT"/>
        </w:rPr>
        <w:t>p</w:t>
      </w:r>
      <w:r w:rsidR="0024328C" w:rsidRPr="0024328C">
        <w:rPr>
          <w:rFonts w:ascii="Times New Roman" w:eastAsia="Times New Roman" w:hAnsi="Times New Roman" w:cs="Times New Roman"/>
          <w:bCs/>
          <w:sz w:val="20"/>
          <w:szCs w:val="20"/>
          <w:lang w:eastAsia="it-IT"/>
        </w:rPr>
        <w:t xml:space="preserve">rocedura aperta per l’affidamento dell’incarico </w:t>
      </w:r>
      <w:r w:rsidR="002D38D9" w:rsidRPr="002D38D9">
        <w:rPr>
          <w:rFonts w:ascii="Times New Roman" w:eastAsia="Times New Roman" w:hAnsi="Times New Roman" w:cs="Times New Roman"/>
          <w:bCs/>
          <w:sz w:val="20"/>
          <w:szCs w:val="20"/>
          <w:lang w:eastAsia="it-IT"/>
        </w:rPr>
        <w:t>professionale di progettazione esecutiva edile, impiantistica e strutturale, direzione lavori e coordinamento per la sicurezza in fase di esecuzione in relazione ai lavori di “manutenzione straordinaria anno 2019 da eseguirsi ne</w:t>
      </w:r>
      <w:r w:rsidR="000D0A3E">
        <w:rPr>
          <w:rFonts w:ascii="Times New Roman" w:eastAsia="Times New Roman" w:hAnsi="Times New Roman" w:cs="Times New Roman"/>
          <w:bCs/>
          <w:sz w:val="20"/>
          <w:szCs w:val="20"/>
          <w:lang w:eastAsia="it-IT"/>
        </w:rPr>
        <w:t xml:space="preserve">gli edifici </w:t>
      </w:r>
      <w:bookmarkStart w:id="0" w:name="_GoBack"/>
      <w:bookmarkEnd w:id="0"/>
      <w:r w:rsidR="002D38D9" w:rsidRPr="002D38D9">
        <w:rPr>
          <w:rFonts w:ascii="Times New Roman" w:eastAsia="Times New Roman" w:hAnsi="Times New Roman" w:cs="Times New Roman"/>
          <w:bCs/>
          <w:sz w:val="20"/>
          <w:szCs w:val="20"/>
          <w:lang w:eastAsia="it-IT"/>
        </w:rPr>
        <w:t>del Politecnico di Torino, o a questi affidati in uso, siti in Torino, Alessandria, Mondovì e Chivasso”.</w:t>
      </w:r>
    </w:p>
    <w:p w:rsidR="008F709E" w:rsidRPr="008F709E" w:rsidRDefault="008F709E" w:rsidP="008F709E">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24328C" w:rsidRPr="0024328C" w:rsidRDefault="0024328C" w:rsidP="0024328C">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24328C">
        <w:rPr>
          <w:rFonts w:ascii="Times New Roman" w:eastAsia="Times New Roman" w:hAnsi="Times New Roman" w:cs="Times New Roman"/>
          <w:sz w:val="20"/>
          <w:szCs w:val="20"/>
          <w:lang w:eastAsia="it-IT"/>
        </w:rPr>
        <w:t xml:space="preserve">CIG: </w:t>
      </w:r>
      <w:r w:rsidR="002D38D9" w:rsidRPr="002D38D9">
        <w:rPr>
          <w:rFonts w:ascii="Times New Roman" w:eastAsia="Times New Roman" w:hAnsi="Times New Roman" w:cs="Times New Roman"/>
          <w:sz w:val="20"/>
          <w:szCs w:val="20"/>
          <w:lang w:eastAsia="it-IT"/>
        </w:rPr>
        <w:t>7798755836</w:t>
      </w:r>
    </w:p>
    <w:p w:rsidR="0024655F" w:rsidRPr="0024655F" w:rsidRDefault="0024328C" w:rsidP="0024328C">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24328C">
        <w:rPr>
          <w:rFonts w:ascii="Times New Roman" w:eastAsia="Times New Roman" w:hAnsi="Times New Roman" w:cs="Times New Roman"/>
          <w:sz w:val="20"/>
          <w:szCs w:val="20"/>
          <w:lang w:eastAsia="it-IT"/>
        </w:rPr>
        <w:t xml:space="preserve">CUP </w:t>
      </w:r>
      <w:r w:rsidR="002D38D9" w:rsidRPr="002D38D9">
        <w:rPr>
          <w:rFonts w:ascii="Times New Roman" w:eastAsia="Times New Roman" w:hAnsi="Times New Roman" w:cs="Times New Roman"/>
          <w:sz w:val="20"/>
          <w:szCs w:val="20"/>
          <w:lang w:eastAsia="it-IT"/>
        </w:rPr>
        <w:t>E19D19000010005</w:t>
      </w:r>
    </w:p>
    <w:p w:rsidR="0024655F" w:rsidRDefault="0024655F" w:rsidP="0024655F">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24655F" w:rsidRPr="008F709E" w:rsidRDefault="0024655F" w:rsidP="0024655F">
      <w:pPr>
        <w:autoSpaceDE w:val="0"/>
        <w:autoSpaceDN w:val="0"/>
        <w:adjustRightInd w:val="0"/>
        <w:spacing w:after="0" w:line="240" w:lineRule="auto"/>
        <w:jc w:val="both"/>
        <w:rPr>
          <w:rFonts w:ascii="Times New Roman" w:eastAsia="Times New Roman" w:hAnsi="Times New Roman" w:cs="Times New Roman"/>
          <w:lang w:eastAsia="it-IT"/>
        </w:rPr>
      </w:pP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Il sottoscritto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nato a </w:t>
      </w:r>
      <w:r w:rsidRPr="008F709E">
        <w:rPr>
          <w:rFonts w:ascii="Times New Roman" w:eastAsia="Times New Roman" w:hAnsi="Times New Roman" w:cs="Times New Roman"/>
          <w:sz w:val="20"/>
          <w:szCs w:val="20"/>
          <w:lang w:eastAsia="it-IT"/>
        </w:rPr>
        <w:tab/>
        <w:t xml:space="preserve">____________________________________ (Pr) ________________________ </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il ______________________________ residente a ________________________________________ Via ______________________________________________ n. ______ CAP _____________</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in qualità di ___________________________________________________ (</w:t>
      </w:r>
      <w:r w:rsidRPr="008F709E">
        <w:rPr>
          <w:rFonts w:ascii="Times New Roman" w:eastAsia="Times New Roman" w:hAnsi="Times New Roman" w:cs="Times New Roman"/>
          <w:i/>
          <w:sz w:val="20"/>
          <w:szCs w:val="20"/>
          <w:lang w:eastAsia="it-IT"/>
        </w:rPr>
        <w:t>indicare la carica sociale</w:t>
      </w:r>
      <w:r w:rsidRPr="008F709E">
        <w:rPr>
          <w:rFonts w:ascii="Times New Roman" w:eastAsia="Times New Roman" w:hAnsi="Times New Roman" w:cs="Times New Roman"/>
          <w:sz w:val="20"/>
          <w:szCs w:val="20"/>
          <w:lang w:eastAsia="it-IT"/>
        </w:rPr>
        <w:t xml:space="preserve">)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dell’Operatore economico singolo/mandatario/mandante/consorziato </w:t>
      </w:r>
      <w:r w:rsidRPr="008F709E">
        <w:rPr>
          <w:rFonts w:ascii="Times New Roman" w:eastAsia="Times New Roman" w:hAnsi="Times New Roman" w:cs="Times New Roman"/>
          <w:i/>
          <w:sz w:val="20"/>
          <w:szCs w:val="20"/>
          <w:lang w:eastAsia="it-IT"/>
        </w:rPr>
        <w:t>(cancellare le voci che non interessano) __________________________________________________________________________________</w:t>
      </w:r>
      <w:r w:rsidRPr="008F709E">
        <w:rPr>
          <w:rFonts w:ascii="Times New Roman" w:eastAsia="Times New Roman" w:hAnsi="Times New Roman" w:cs="Times New Roman"/>
          <w:sz w:val="20"/>
          <w:szCs w:val="20"/>
          <w:lang w:eastAsia="it-IT"/>
        </w:rPr>
        <w:t xml:space="preserve">________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con sede legale in ___________________________________________________________________________</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con sede operativa in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 telefono </w:t>
      </w:r>
      <w:r w:rsidRPr="008F709E">
        <w:rPr>
          <w:rFonts w:ascii="Times New Roman" w:eastAsia="Times New Roman" w:hAnsi="Times New Roman" w:cs="Times New Roman"/>
          <w:sz w:val="20"/>
          <w:szCs w:val="20"/>
          <w:lang w:eastAsia="it-IT"/>
        </w:rPr>
        <w:tab/>
        <w:t xml:space="preserve"> n.fax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cell. </w:t>
      </w:r>
      <w:r w:rsidRPr="008F709E">
        <w:rPr>
          <w:rFonts w:ascii="Times New Roman" w:eastAsia="Times New Roman" w:hAnsi="Times New Roman" w:cs="Times New Roman"/>
          <w:sz w:val="20"/>
          <w:szCs w:val="20"/>
          <w:lang w:eastAsia="it-IT"/>
        </w:rPr>
        <w:tab/>
        <w:t xml:space="preserve"> e-mail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PEC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 xml:space="preserve">Codice Fiscale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partita IVA n. </w:t>
      </w:r>
      <w:r w:rsidRPr="008F709E">
        <w:rPr>
          <w:rFonts w:ascii="Times New Roman" w:eastAsia="Times New Roman" w:hAnsi="Times New Roman" w:cs="Times New Roman"/>
          <w:sz w:val="20"/>
          <w:szCs w:val="20"/>
          <w:lang w:eastAsia="it-IT"/>
        </w:rPr>
        <w:tab/>
      </w:r>
    </w:p>
    <w:p w:rsidR="008F709E" w:rsidRPr="008F709E" w:rsidRDefault="008F709E" w:rsidP="008F709E">
      <w:pPr>
        <w:spacing w:after="0" w:line="24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CHIEDE</w:t>
      </w:r>
    </w:p>
    <w:p w:rsidR="008F709E" w:rsidRPr="008F709E" w:rsidRDefault="008F709E" w:rsidP="008F709E">
      <w:pPr>
        <w:spacing w:after="0" w:line="240" w:lineRule="auto"/>
        <w:ind w:right="-1"/>
        <w:jc w:val="both"/>
        <w:rPr>
          <w:rFonts w:ascii="Times New Roman" w:eastAsia="Times New Roman" w:hAnsi="Times New Roman" w:cs="Times New Roman"/>
          <w:bCs/>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di essere ammesso alla Procedura apert</w:t>
      </w:r>
      <w:r w:rsidR="00522C55">
        <w:rPr>
          <w:rFonts w:ascii="Times New Roman" w:eastAsia="Times New Roman" w:hAnsi="Times New Roman" w:cs="Times New Roman"/>
          <w:bCs/>
          <w:sz w:val="20"/>
          <w:szCs w:val="20"/>
          <w:lang w:eastAsia="it-IT"/>
        </w:rPr>
        <w:t>a, ai sensi dell’art. 60 del D.l</w:t>
      </w:r>
      <w:r w:rsidRPr="008F709E">
        <w:rPr>
          <w:rFonts w:ascii="Times New Roman" w:eastAsia="Times New Roman" w:hAnsi="Times New Roman" w:cs="Times New Roman"/>
          <w:bCs/>
          <w:sz w:val="20"/>
          <w:szCs w:val="20"/>
          <w:lang w:eastAsia="it-IT"/>
        </w:rPr>
        <w:t>gs. n. 50/2016 e ss.mm.ii., relativa all’affidamento dei</w:t>
      </w:r>
      <w:r w:rsidR="00B80682">
        <w:rPr>
          <w:rFonts w:ascii="Times New Roman" w:eastAsia="Times New Roman" w:hAnsi="Times New Roman" w:cs="Times New Roman"/>
          <w:bCs/>
          <w:sz w:val="20"/>
          <w:szCs w:val="20"/>
          <w:lang w:eastAsia="it-IT"/>
        </w:rPr>
        <w:t xml:space="preserve"> servizi di ingegneria e architettura</w:t>
      </w:r>
      <w:r w:rsidRPr="008F709E">
        <w:rPr>
          <w:rFonts w:ascii="Times New Roman" w:eastAsia="Times New Roman" w:hAnsi="Times New Roman" w:cs="Times New Roman"/>
          <w:bCs/>
          <w:sz w:val="20"/>
          <w:szCs w:val="20"/>
          <w:lang w:eastAsia="it-IT"/>
        </w:rPr>
        <w:t xml:space="preserve"> di cui in oggetto</w:t>
      </w: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E DICHIARA</w:t>
      </w:r>
    </w:p>
    <w:p w:rsidR="008F709E" w:rsidRPr="008F709E" w:rsidRDefault="008F709E" w:rsidP="008F709E">
      <w:pPr>
        <w:spacing w:after="0" w:line="360" w:lineRule="auto"/>
        <w:ind w:right="-1"/>
        <w:jc w:val="center"/>
        <w:rPr>
          <w:rFonts w:ascii="Times New Roman" w:eastAsia="Times New Roman" w:hAnsi="Times New Roman" w:cs="Times New Roman"/>
          <w:bCs/>
          <w:sz w:val="20"/>
          <w:szCs w:val="20"/>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ai sensi degli artt. 46 e 47 del d.P.R. 445/2000 e ss.mm.ii., consapevole della responsabilità penale in cui incorre chi sottoscrive dichiarazioni mendaci e delle relative sanzioni penali di cui all’art. 76 del d.P.R. 445/2000, nonché delle conseguenze amministrative di decadenza dai benefici eventualmente conseguiti al provvedimento emanato,</w:t>
      </w:r>
    </w:p>
    <w:p w:rsidR="008F709E" w:rsidRPr="008F709E" w:rsidRDefault="008F709E" w:rsidP="008F709E">
      <w:pPr>
        <w:spacing w:after="0" w:line="360" w:lineRule="auto"/>
        <w:jc w:val="both"/>
        <w:rPr>
          <w:rFonts w:ascii="Times New Roman" w:eastAsia="Times New Roman" w:hAnsi="Times New Roman" w:cs="Times New Roman"/>
          <w:lang w:eastAsia="it-IT"/>
        </w:rPr>
      </w:pPr>
      <w:r w:rsidRPr="008F709E">
        <w:rPr>
          <w:rFonts w:ascii="Times New Roman" w:eastAsia="Times New Roman" w:hAnsi="Times New Roman" w:cs="Times New Roman"/>
          <w:b/>
          <w:sz w:val="20"/>
          <w:szCs w:val="20"/>
          <w:lang w:eastAsia="it-IT"/>
        </w:rPr>
        <w:t xml:space="preserve">a) </w:t>
      </w:r>
      <w:r w:rsidRPr="008F709E">
        <w:rPr>
          <w:rFonts w:ascii="Times New Roman" w:eastAsia="Times New Roman" w:hAnsi="Times New Roman" w:cs="Times New Roman"/>
          <w:sz w:val="20"/>
          <w:szCs w:val="20"/>
          <w:lang w:eastAsia="it-IT"/>
        </w:rPr>
        <w:t xml:space="preserve">che l’Operatore economico partecipa alla gara in oggetto in una delle seguenti forme </w:t>
      </w:r>
      <w:r w:rsidRPr="008F709E">
        <w:rPr>
          <w:rFonts w:ascii="Times New Roman" w:eastAsia="Times New Roman" w:hAnsi="Times New Roman" w:cs="Times New Roman"/>
          <w:b/>
          <w:sz w:val="20"/>
          <w:szCs w:val="20"/>
          <w:lang w:eastAsia="it-IT"/>
        </w:rPr>
        <w:t>(</w:t>
      </w:r>
      <w:r w:rsidRPr="008F709E">
        <w:rPr>
          <w:rFonts w:ascii="Times New Roman" w:eastAsia="Times New Roman" w:hAnsi="Times New Roman" w:cs="Times New Roman"/>
          <w:b/>
          <w:i/>
          <w:sz w:val="20"/>
          <w:szCs w:val="20"/>
          <w:lang w:eastAsia="it-IT"/>
        </w:rPr>
        <w:t>contrassegnare ed</w:t>
      </w:r>
      <w:r w:rsidRPr="008F709E">
        <w:rPr>
          <w:rFonts w:ascii="Times New Roman" w:eastAsia="Times New Roman" w:hAnsi="Times New Roman" w:cs="Times New Roman"/>
          <w:b/>
          <w:i/>
          <w:lang w:eastAsia="it-IT"/>
        </w:rPr>
        <w:t xml:space="preserve"> </w:t>
      </w:r>
      <w:r w:rsidRPr="008F709E">
        <w:rPr>
          <w:rFonts w:ascii="Times New Roman" w:eastAsia="Times New Roman" w:hAnsi="Times New Roman" w:cs="Times New Roman"/>
          <w:b/>
          <w:i/>
          <w:sz w:val="20"/>
          <w:lang w:eastAsia="it-IT"/>
        </w:rPr>
        <w:t>eventualmente compilare la voce che interessa</w:t>
      </w:r>
      <w:r w:rsidRPr="008F709E">
        <w:rPr>
          <w:rFonts w:ascii="Times New Roman" w:eastAsia="Times New Roman" w:hAnsi="Times New Roman" w:cs="Times New Roman"/>
          <w:i/>
          <w:sz w:val="20"/>
          <w:lang w:eastAsia="it-IT"/>
        </w:rPr>
        <w:t>)</w:t>
      </w:r>
      <w:r w:rsidRPr="008F709E">
        <w:rPr>
          <w:rFonts w:ascii="Times New Roman" w:eastAsia="Times New Roman" w:hAnsi="Times New Roman" w:cs="Times New Roman"/>
          <w:sz w:val="20"/>
          <w:lang w:eastAsia="it-IT"/>
        </w:rPr>
        <w:t xml:space="preserve">: </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Professionista singolo ai sensi dell’art. 46, comma 1, lett. a)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Associazione di liberi professionisti ai sensi dell’art. 46, comma 1, lett. a) del Codice dei Contratti e indica quali sono i professionisti dello studio associato: (cognome) ___________________</w:t>
      </w:r>
      <w:r w:rsidR="00B62AB4">
        <w:rPr>
          <w:rFonts w:ascii="Times New Roman" w:eastAsia="Times New Roman" w:hAnsi="Times New Roman" w:cs="Times New Roman"/>
          <w:sz w:val="20"/>
          <w:szCs w:val="20"/>
          <w:lang w:eastAsia="it-IT"/>
        </w:rPr>
        <w:t>___</w:t>
      </w:r>
      <w:r w:rsidRPr="008F709E">
        <w:rPr>
          <w:rFonts w:ascii="Times New Roman" w:eastAsia="Times New Roman" w:hAnsi="Times New Roman" w:cs="Times New Roman"/>
          <w:sz w:val="20"/>
          <w:szCs w:val="20"/>
          <w:lang w:eastAsia="it-IT"/>
        </w:rPr>
        <w:t>_______ (nome) ________________</w:t>
      </w:r>
      <w:r w:rsidR="00B62AB4">
        <w:rPr>
          <w:rFonts w:ascii="Times New Roman" w:eastAsia="Times New Roman" w:hAnsi="Times New Roman" w:cs="Times New Roman"/>
          <w:sz w:val="20"/>
          <w:szCs w:val="20"/>
          <w:lang w:eastAsia="it-IT"/>
        </w:rPr>
        <w:t xml:space="preserve">_____________________ nato </w:t>
      </w:r>
      <w:r w:rsidRPr="008F709E">
        <w:rPr>
          <w:rFonts w:ascii="Times New Roman" w:eastAsia="Times New Roman" w:hAnsi="Times New Roman" w:cs="Times New Roman"/>
          <w:sz w:val="20"/>
          <w:szCs w:val="20"/>
          <w:lang w:eastAsia="it-IT"/>
        </w:rPr>
        <w:t>il ___________________</w:t>
      </w:r>
      <w:r w:rsidR="00B62AB4">
        <w:rPr>
          <w:rFonts w:ascii="Times New Roman" w:eastAsia="Times New Roman" w:hAnsi="Times New Roman" w:cs="Times New Roman"/>
          <w:sz w:val="20"/>
          <w:szCs w:val="20"/>
          <w:lang w:eastAsia="it-IT"/>
        </w:rPr>
        <w:t xml:space="preserve">_________ a ____ ______________________ </w:t>
      </w:r>
      <w:r w:rsidRPr="008F709E">
        <w:rPr>
          <w:rFonts w:ascii="Times New Roman" w:eastAsia="Times New Roman" w:hAnsi="Times New Roman" w:cs="Times New Roman"/>
          <w:sz w:val="20"/>
          <w:szCs w:val="20"/>
          <w:lang w:eastAsia="it-IT"/>
        </w:rPr>
        <w:t>residente a _________________________________ P.IVA ______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Società di professionisti ai sensi dell’art. 46, comma 1, lett. b)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 ____</w:t>
      </w:r>
      <w:r w:rsidR="00B62AB4">
        <w:rPr>
          <w:rFonts w:ascii="Times New Roman" w:eastAsia="Times New Roman" w:hAnsi="Times New Roman" w:cs="Times New Roman"/>
          <w:sz w:val="20"/>
          <w:szCs w:val="20"/>
          <w:lang w:eastAsia="it-IT"/>
        </w:rPr>
        <w:t>__________________________ nato</w:t>
      </w:r>
      <w:r w:rsidRPr="008F709E">
        <w:rPr>
          <w:rFonts w:ascii="Times New Roman" w:eastAsia="Times New Roman" w:hAnsi="Times New Roman" w:cs="Times New Roman"/>
          <w:sz w:val="20"/>
          <w:szCs w:val="20"/>
          <w:lang w:eastAsia="it-IT"/>
        </w:rPr>
        <w:t xml:space="preserve"> il ___________________</w:t>
      </w:r>
      <w:r w:rsidR="00B62AB4">
        <w:rPr>
          <w:rFonts w:ascii="Times New Roman" w:eastAsia="Times New Roman" w:hAnsi="Times New Roman" w:cs="Times New Roman"/>
          <w:sz w:val="20"/>
          <w:szCs w:val="20"/>
          <w:lang w:eastAsia="it-IT"/>
        </w:rPr>
        <w:t>______ a ____________________ ________</w:t>
      </w:r>
      <w:r w:rsidRPr="008F709E">
        <w:rPr>
          <w:rFonts w:ascii="Times New Roman" w:eastAsia="Times New Roman" w:hAnsi="Times New Roman" w:cs="Times New Roman"/>
          <w:sz w:val="20"/>
          <w:szCs w:val="20"/>
          <w:lang w:eastAsia="it-IT"/>
        </w:rPr>
        <w:t xml:space="preserve"> residente a _________________________________ P.IVA ___________ in qualità di </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Società di ingegneria ai sensi dell’art. 46, comma 1, lett. c)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__</w:t>
      </w:r>
      <w:r w:rsidRPr="008F709E">
        <w:rPr>
          <w:rFonts w:ascii="Times New Roman" w:eastAsia="Times New Roman" w:hAnsi="Times New Roman" w:cs="Times New Roman"/>
          <w:sz w:val="20"/>
          <w:szCs w:val="20"/>
          <w:lang w:eastAsia="it-IT"/>
        </w:rPr>
        <w:t>_____ ______________________________ nato il ____________________</w:t>
      </w:r>
      <w:r w:rsidR="00B62AB4">
        <w:rPr>
          <w:rFonts w:ascii="Times New Roman" w:eastAsia="Times New Roman" w:hAnsi="Times New Roman" w:cs="Times New Roman"/>
          <w:sz w:val="20"/>
          <w:szCs w:val="20"/>
          <w:lang w:eastAsia="it-IT"/>
        </w:rPr>
        <w:t xml:space="preserve">_____ a ____________________ ________ </w:t>
      </w:r>
      <w:r w:rsidRPr="008F709E">
        <w:rPr>
          <w:rFonts w:ascii="Times New Roman" w:eastAsia="Times New Roman" w:hAnsi="Times New Roman" w:cs="Times New Roman"/>
          <w:sz w:val="20"/>
          <w:szCs w:val="20"/>
          <w:lang w:eastAsia="it-IT"/>
        </w:rPr>
        <w:t>residente a _________________________________ P.IVA ___________ in qualità di _____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Prestatori di servizi di ingegneria e architettura ai sensi dell’art. 46, comma 1, lett. d)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Raggruppamenti temporanei di professionisti ai sensi dell’art. 46, comma 1, lett. e) del Codice dei Contratti Pubblici e specifica se trattasi di R.T.P. </w:t>
      </w:r>
      <w:r w:rsidRPr="002D38D9">
        <w:rPr>
          <w:rFonts w:ascii="Times New Roman" w:eastAsia="Times New Roman" w:hAnsi="Times New Roman" w:cs="Times New Roman"/>
          <w:strike/>
          <w:sz w:val="20"/>
          <w:szCs w:val="20"/>
          <w:lang w:eastAsia="it-IT"/>
        </w:rPr>
        <w:t>orizzontale □;</w:t>
      </w:r>
      <w:r w:rsidRPr="008F709E">
        <w:rPr>
          <w:rFonts w:ascii="Times New Roman" w:eastAsia="Times New Roman" w:hAnsi="Times New Roman" w:cs="Times New Roman"/>
          <w:sz w:val="20"/>
          <w:szCs w:val="20"/>
          <w:lang w:eastAsia="it-IT"/>
        </w:rPr>
        <w:t xml:space="preserve"> verticale □; misto □ formato da:</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w:t>
      </w:r>
      <w:r w:rsidRPr="008F709E">
        <w:rPr>
          <w:rFonts w:ascii="Times New Roman" w:eastAsia="Times New Roman" w:hAnsi="Times New Roman" w:cs="Times New Roman"/>
          <w:i/>
          <w:sz w:val="20"/>
          <w:szCs w:val="20"/>
          <w:lang w:eastAsia="it-IT"/>
        </w:rPr>
        <w:t>indicare ragione/denominazione sociale degli Operatori economici raggruppati)</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 economico mandatario________________________________________________________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Operatore/i economico/i mandante/i_____________________________________________________;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Consorzio stabile di società di professionisti e di società di ingegneria, ai sensi dell’art. 46, comma 1, lett. f) del Codice dei Contratti Pubblici e indica il/i consorziato/i tramite il/i quale/i il Consorzio concorre:</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b)</w:t>
      </w:r>
      <w:r w:rsidRPr="008F709E">
        <w:rPr>
          <w:rFonts w:ascii="Times New Roman" w:eastAsia="Times New Roman" w:hAnsi="Times New Roman" w:cs="Times New Roman"/>
          <w:sz w:val="20"/>
          <w:szCs w:val="20"/>
          <w:lang w:eastAsia="it-IT"/>
        </w:rPr>
        <w:t xml:space="preserve"> di avere la propria sede professionale/legale in________________ (indirizzo, CAP, CITTA’) con codice fis</w:t>
      </w:r>
      <w:r w:rsidR="00B62AB4">
        <w:rPr>
          <w:rFonts w:ascii="Times New Roman" w:eastAsia="Times New Roman" w:hAnsi="Times New Roman" w:cs="Times New Roman"/>
          <w:sz w:val="20"/>
          <w:szCs w:val="20"/>
          <w:lang w:eastAsia="it-IT"/>
        </w:rPr>
        <w:t>cale/partita IVA ______________</w:t>
      </w:r>
      <w:r w:rsidRPr="008F709E">
        <w:rPr>
          <w:rFonts w:ascii="Times New Roman" w:eastAsia="Times New Roman" w:hAnsi="Times New Roman" w:cs="Times New Roman"/>
          <w:sz w:val="20"/>
          <w:szCs w:val="20"/>
          <w:lang w:eastAsia="it-IT"/>
        </w:rPr>
        <w:t>, Tel. _____________ , Fax ____________, indirizzo PEC ____________;</w:t>
      </w: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c)</w:t>
      </w:r>
      <w:r w:rsidRPr="008F709E">
        <w:rPr>
          <w:rFonts w:ascii="Times New Roman" w:eastAsia="Times New Roman" w:hAnsi="Times New Roman" w:cs="Times New Roman"/>
          <w:sz w:val="20"/>
          <w:szCs w:val="20"/>
          <w:lang w:eastAsia="it-IT"/>
        </w:rPr>
        <w:t xml:space="preserve"> di accettare, co</w:t>
      </w:r>
      <w:r>
        <w:rPr>
          <w:rFonts w:ascii="Times New Roman" w:eastAsia="Times New Roman" w:hAnsi="Times New Roman" w:cs="Times New Roman"/>
          <w:sz w:val="20"/>
          <w:szCs w:val="20"/>
          <w:lang w:eastAsia="it-IT"/>
        </w:rPr>
        <w:t>me previsto dall’art. 76 del D.</w:t>
      </w:r>
      <w:r w:rsidR="00522C55">
        <w:rPr>
          <w:rFonts w:ascii="Times New Roman" w:eastAsia="Times New Roman" w:hAnsi="Times New Roman" w:cs="Times New Roman"/>
          <w:sz w:val="20"/>
          <w:szCs w:val="20"/>
          <w:lang w:eastAsia="it-IT"/>
        </w:rPr>
        <w:t>l</w:t>
      </w:r>
      <w:r w:rsidRPr="008F709E">
        <w:rPr>
          <w:rFonts w:ascii="Times New Roman" w:eastAsia="Times New Roman" w:hAnsi="Times New Roman" w:cs="Times New Roman"/>
          <w:sz w:val="20"/>
          <w:szCs w:val="20"/>
          <w:lang w:eastAsia="it-IT"/>
        </w:rPr>
        <w:t>gs. 50/2016 e ss.mm.ii., la ricezione di tutte le comunicazioni inerenti il procedimento di gara, ivi compresa l’aggiudicazione, all’indirizzo PEC sopra comunicato;</w:t>
      </w:r>
    </w:p>
    <w:p w:rsidR="008F709E" w:rsidRDefault="008F709E" w:rsidP="008F709E">
      <w:pPr>
        <w:tabs>
          <w:tab w:val="left" w:pos="318"/>
        </w:tabs>
        <w:spacing w:after="0" w:line="360" w:lineRule="auto"/>
        <w:ind w:left="8"/>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d)</w:t>
      </w:r>
      <w:r w:rsidRPr="008F709E">
        <w:rPr>
          <w:rFonts w:ascii="Book Antiqua" w:eastAsia="Bookman Old Style" w:hAnsi="Book Antiqua" w:cs="Bookman Old Style"/>
          <w:sz w:val="20"/>
          <w:szCs w:val="20"/>
          <w:lang w:eastAsia="it-IT"/>
        </w:rPr>
        <w:t xml:space="preserve"> </w:t>
      </w:r>
      <w:r w:rsidRPr="008F709E">
        <w:rPr>
          <w:rFonts w:ascii="Times New Roman" w:eastAsia="Times New Roman" w:hAnsi="Times New Roman" w:cs="Times New Roman"/>
          <w:sz w:val="20"/>
          <w:szCs w:val="20"/>
          <w:lang w:eastAsia="it-IT"/>
        </w:rPr>
        <w:t>di essere in possesso dei requisiti professionali per lo svolgimento degli incarichi oggetto del presente affidamento;</w:t>
      </w:r>
    </w:p>
    <w:p w:rsidR="00B62AB4" w:rsidRPr="00B62AB4" w:rsidRDefault="00A3508B" w:rsidP="008F709E">
      <w:pPr>
        <w:tabs>
          <w:tab w:val="left" w:pos="318"/>
        </w:tabs>
        <w:spacing w:after="0" w:line="360" w:lineRule="auto"/>
        <w:ind w:left="8"/>
        <w:jc w:val="both"/>
        <w:rPr>
          <w:rFonts w:ascii="Times New Roman" w:eastAsia="Bookman Old Style" w:hAnsi="Times New Roman" w:cs="Times New Roman"/>
          <w:i/>
          <w:sz w:val="20"/>
          <w:szCs w:val="20"/>
          <w:lang w:eastAsia="it-IT"/>
        </w:rPr>
      </w:pPr>
      <w:r>
        <w:rPr>
          <w:rFonts w:ascii="Times New Roman" w:eastAsia="Times New Roman" w:hAnsi="Times New Roman" w:cs="Times New Roman"/>
          <w:b/>
          <w:sz w:val="20"/>
          <w:szCs w:val="20"/>
          <w:lang w:eastAsia="it-IT"/>
        </w:rPr>
        <w:t>e</w:t>
      </w:r>
      <w:r w:rsidR="00B62AB4">
        <w:rPr>
          <w:rFonts w:ascii="Times New Roman" w:eastAsia="Times New Roman" w:hAnsi="Times New Roman" w:cs="Times New Roman"/>
          <w:b/>
          <w:sz w:val="20"/>
          <w:szCs w:val="20"/>
          <w:lang w:eastAsia="it-IT"/>
        </w:rPr>
        <w:t xml:space="preserve">) </w:t>
      </w:r>
      <w:r w:rsidR="00B62AB4">
        <w:rPr>
          <w:rFonts w:ascii="Times New Roman" w:eastAsia="Times New Roman" w:hAnsi="Times New Roman" w:cs="Times New Roman"/>
          <w:sz w:val="20"/>
          <w:szCs w:val="20"/>
          <w:lang w:eastAsia="it-IT"/>
        </w:rPr>
        <w:t>di essere iscritto nell’Albo professionale dell’Ordine de</w:t>
      </w:r>
      <w:r w:rsidR="008D6435">
        <w:rPr>
          <w:rFonts w:ascii="Times New Roman" w:eastAsia="Times New Roman" w:hAnsi="Times New Roman" w:cs="Times New Roman"/>
          <w:sz w:val="20"/>
          <w:szCs w:val="20"/>
          <w:lang w:eastAsia="it-IT"/>
        </w:rPr>
        <w:t>gli ____________________ alla posizione n. ____ a decorrere dal ______________;</w:t>
      </w:r>
    </w:p>
    <w:p w:rsidR="008F709E" w:rsidRPr="008F709E" w:rsidRDefault="00A3508B" w:rsidP="008F709E">
      <w:pPr>
        <w:widowControl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f</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NULLA OSTA, ai fini dell’art. 67 del Decreto Legislativo 6 settembre 2011, n 159;</w:t>
      </w:r>
    </w:p>
    <w:p w:rsidR="008F709E" w:rsidRPr="008F709E" w:rsidRDefault="00A3508B" w:rsidP="008F709E">
      <w:pPr>
        <w:autoSpaceDE w:val="0"/>
        <w:autoSpaceDN w:val="0"/>
        <w:adjustRightInd w:val="0"/>
        <w:spacing w:after="0" w:line="360" w:lineRule="auto"/>
        <w:rPr>
          <w:rFonts w:ascii="Times New Roman" w:eastAsia="Times New Roman" w:hAnsi="Times New Roman" w:cs="Times New Roman"/>
          <w:b/>
          <w:bCs/>
          <w:sz w:val="20"/>
          <w:szCs w:val="20"/>
          <w:lang w:eastAsia="it-IT"/>
        </w:rPr>
      </w:pPr>
      <w:r>
        <w:rPr>
          <w:rFonts w:ascii="Times New Roman" w:eastAsia="Times New Roman" w:hAnsi="Times New Roman" w:cs="Times New Roman"/>
          <w:b/>
          <w:bCs/>
          <w:sz w:val="20"/>
          <w:szCs w:val="20"/>
          <w:lang w:eastAsia="it-IT"/>
        </w:rPr>
        <w:t>g</w:t>
      </w:r>
      <w:r w:rsidR="008F709E" w:rsidRPr="008F709E">
        <w:rPr>
          <w:rFonts w:ascii="Times New Roman" w:eastAsia="Times New Roman" w:hAnsi="Times New Roman" w:cs="Times New Roman"/>
          <w:b/>
          <w:bCs/>
          <w:sz w:val="20"/>
          <w:szCs w:val="20"/>
          <w:lang w:eastAsia="it-IT"/>
        </w:rPr>
        <w:t>) In riferimento ai motivi di esclusione:</w:t>
      </w:r>
    </w:p>
    <w:p w:rsidR="008F709E" w:rsidRPr="008F709E" w:rsidRDefault="00A3508B"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Pr>
          <w:rFonts w:ascii="Times New Roman" w:eastAsia="Times New Roman" w:hAnsi="Times New Roman" w:cs="Times New Roman"/>
          <w:color w:val="000000"/>
          <w:sz w:val="20"/>
          <w:lang w:eastAsia="it-IT"/>
        </w:rPr>
        <w:t>g</w:t>
      </w:r>
      <w:r w:rsidR="008F709E" w:rsidRPr="008F709E">
        <w:rPr>
          <w:rFonts w:ascii="Times New Roman" w:eastAsia="Times New Roman" w:hAnsi="Times New Roman" w:cs="Times New Roman"/>
          <w:color w:val="000000"/>
          <w:sz w:val="20"/>
          <w:lang w:eastAsia="it-IT"/>
        </w:rPr>
        <w:t xml:space="preserve">i) che nei confronti dell’Operatore economico non ricorrono i motivi di esclusione previsti dall’art. 80, comma 1, </w:t>
      </w:r>
      <w:r w:rsidR="008F709E">
        <w:rPr>
          <w:rFonts w:ascii="Times New Roman" w:eastAsia="Times New Roman" w:hAnsi="Times New Roman" w:cs="Times New Roman"/>
          <w:sz w:val="20"/>
          <w:lang w:eastAsia="it-IT"/>
        </w:rPr>
        <w:t>2, 4 e 5 del D</w:t>
      </w:r>
      <w:r w:rsidR="00522C55">
        <w:rPr>
          <w:rFonts w:ascii="Times New Roman" w:eastAsia="Times New Roman" w:hAnsi="Times New Roman" w:cs="Times New Roman"/>
          <w:color w:val="000000"/>
          <w:sz w:val="20"/>
          <w:lang w:eastAsia="it-IT"/>
        </w:rPr>
        <w:t>.l</w:t>
      </w:r>
      <w:r w:rsidR="008F709E" w:rsidRPr="008F709E">
        <w:rPr>
          <w:rFonts w:ascii="Times New Roman" w:eastAsia="Times New Roman" w:hAnsi="Times New Roman" w:cs="Times New Roman"/>
          <w:color w:val="000000"/>
          <w:sz w:val="20"/>
          <w:lang w:eastAsia="it-IT"/>
        </w:rPr>
        <w:t xml:space="preserve">gs. 50/2016 e ss.mm.ii.; </w:t>
      </w:r>
    </w:p>
    <w:p w:rsidR="008F709E" w:rsidRPr="008F709E" w:rsidRDefault="00A3508B"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Pr>
          <w:rFonts w:ascii="Times New Roman" w:eastAsia="Times New Roman" w:hAnsi="Times New Roman" w:cs="Times New Roman"/>
          <w:color w:val="000000"/>
          <w:sz w:val="20"/>
          <w:lang w:eastAsia="it-IT"/>
        </w:rPr>
        <w:t>g</w:t>
      </w:r>
      <w:r w:rsidR="008F709E" w:rsidRPr="008F709E">
        <w:rPr>
          <w:rFonts w:ascii="Times New Roman" w:eastAsia="Times New Roman" w:hAnsi="Times New Roman" w:cs="Times New Roman"/>
          <w:color w:val="000000"/>
          <w:sz w:val="20"/>
          <w:lang w:eastAsia="it-IT"/>
        </w:rPr>
        <w:t>ii) che nei confronti delle persone fisiche previste dal</w:t>
      </w:r>
      <w:r w:rsidR="00522C55">
        <w:rPr>
          <w:rFonts w:ascii="Times New Roman" w:eastAsia="Times New Roman" w:hAnsi="Times New Roman" w:cs="Times New Roman"/>
          <w:color w:val="000000"/>
          <w:sz w:val="20"/>
          <w:lang w:eastAsia="it-IT"/>
        </w:rPr>
        <w:t>l’art. 80, comma 3, D.l</w:t>
      </w:r>
      <w:r w:rsidR="008F709E" w:rsidRPr="008F709E">
        <w:rPr>
          <w:rFonts w:ascii="Times New Roman" w:eastAsia="Times New Roman" w:hAnsi="Times New Roman" w:cs="Times New Roman"/>
          <w:color w:val="000000"/>
          <w:sz w:val="20"/>
          <w:lang w:eastAsia="it-IT"/>
        </w:rPr>
        <w:t>gs. 50/2016 e ss.mm.ii., compresi eventuali cessati nell’anno antecedente la pubblicazione del bando di gara non ricorrono i motivi di esclusione ivi previsti;</w:t>
      </w:r>
    </w:p>
    <w:p w:rsidR="008F709E" w:rsidRPr="008F709E" w:rsidRDefault="00A3508B"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sz w:val="20"/>
          <w:lang w:eastAsia="it-IT"/>
        </w:rPr>
      </w:pPr>
      <w:r>
        <w:rPr>
          <w:rFonts w:ascii="Times New Roman" w:eastAsia="Times New Roman" w:hAnsi="Times New Roman" w:cs="Times New Roman"/>
          <w:sz w:val="20"/>
          <w:lang w:eastAsia="it-IT"/>
        </w:rPr>
        <w:t>g</w:t>
      </w:r>
      <w:r w:rsidR="008F709E" w:rsidRPr="008F709E">
        <w:rPr>
          <w:rFonts w:ascii="Times New Roman" w:eastAsia="Times New Roman" w:hAnsi="Times New Roman" w:cs="Times New Roman"/>
          <w:sz w:val="20"/>
          <w:lang w:eastAsia="it-IT"/>
        </w:rPr>
        <w:t>iii) che l’Operatore economico non ha assunto alle proprie dipendenze e non ha instaurato incarichi professionali, con personale che negli ultimi tre anni ha prestato servizio presso il Politecnico di Torino ove ha esercitato poteri autoritativi e negoziali presso la stessa Amministrazione (art. 1, c. 42 della l. 190/2012);</w:t>
      </w:r>
    </w:p>
    <w:p w:rsidR="008F709E" w:rsidRPr="008F709E" w:rsidRDefault="00A3508B"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bCs/>
          <w:sz w:val="20"/>
          <w:szCs w:val="20"/>
          <w:lang w:eastAsia="it-IT"/>
        </w:rPr>
        <w:t>h</w:t>
      </w:r>
      <w:r w:rsidR="008F709E" w:rsidRPr="008F709E">
        <w:rPr>
          <w:rFonts w:ascii="Times New Roman" w:eastAsia="Times New Roman" w:hAnsi="Times New Roman" w:cs="Times New Roman"/>
          <w:b/>
          <w:bCs/>
          <w:sz w:val="20"/>
          <w:szCs w:val="20"/>
          <w:lang w:eastAsia="it-IT"/>
        </w:rPr>
        <w:t xml:space="preserve">) </w:t>
      </w:r>
      <w:r w:rsidR="008F709E" w:rsidRPr="008F709E">
        <w:rPr>
          <w:rFonts w:ascii="Times New Roman" w:eastAsia="Bookman Old Style" w:hAnsi="Times New Roman" w:cs="Times New Roman"/>
          <w:sz w:val="20"/>
          <w:szCs w:val="20"/>
          <w:lang w:eastAsia="it-IT"/>
        </w:rPr>
        <w:t xml:space="preserve">che l’Operatore economico non incorre nei divieti di cui all’art. 48, comma 7 </w:t>
      </w:r>
      <w:r w:rsidR="008F709E">
        <w:rPr>
          <w:rFonts w:ascii="Times New Roman" w:eastAsia="Bookman Old Style" w:hAnsi="Times New Roman" w:cs="Times New Roman"/>
          <w:sz w:val="20"/>
          <w:szCs w:val="20"/>
          <w:lang w:eastAsia="it-IT"/>
        </w:rPr>
        <w:t>D</w:t>
      </w:r>
      <w:r w:rsidR="008F709E" w:rsidRPr="008F709E">
        <w:rPr>
          <w:rFonts w:ascii="Times New Roman" w:eastAsia="Bookman Old Style" w:hAnsi="Times New Roman" w:cs="Times New Roman"/>
          <w:sz w:val="20"/>
          <w:szCs w:val="20"/>
          <w:lang w:eastAsia="it-IT"/>
        </w:rPr>
        <w:t>.</w:t>
      </w:r>
      <w:r w:rsidR="00522C55">
        <w:rPr>
          <w:rFonts w:ascii="Times New Roman" w:eastAsia="Bookman Old Style" w:hAnsi="Times New Roman" w:cs="Times New Roman"/>
          <w:sz w:val="20"/>
          <w:szCs w:val="20"/>
          <w:lang w:eastAsia="it-IT"/>
        </w:rPr>
        <w:t>l</w:t>
      </w:r>
      <w:r w:rsidR="008F709E" w:rsidRPr="008F709E">
        <w:rPr>
          <w:rFonts w:ascii="Times New Roman" w:eastAsia="Bookman Old Style" w:hAnsi="Times New Roman" w:cs="Times New Roman"/>
          <w:sz w:val="20"/>
          <w:szCs w:val="20"/>
          <w:lang w:eastAsia="it-IT"/>
        </w:rPr>
        <w:t>gs. 50/2016 e ss.mm.ii.;</w:t>
      </w:r>
    </w:p>
    <w:p w:rsidR="008F709E" w:rsidRDefault="00A3508B" w:rsidP="008F709E">
      <w:pPr>
        <w:tabs>
          <w:tab w:val="left" w:pos="318"/>
        </w:tabs>
        <w:spacing w:after="0" w:line="360" w:lineRule="auto"/>
        <w:ind w:left="8"/>
        <w:jc w:val="both"/>
        <w:rPr>
          <w:rFonts w:ascii="Times New Roman" w:eastAsia="Times New Roman" w:hAnsi="Times New Roman" w:cs="Times New Roman"/>
          <w:color w:val="000000"/>
          <w:sz w:val="20"/>
          <w:szCs w:val="20"/>
          <w:lang w:eastAsia="it-IT"/>
        </w:rPr>
      </w:pPr>
      <w:r>
        <w:rPr>
          <w:rFonts w:ascii="Times New Roman" w:eastAsia="Bookman Old Style" w:hAnsi="Times New Roman" w:cs="Times New Roman"/>
          <w:b/>
          <w:sz w:val="20"/>
          <w:szCs w:val="20"/>
          <w:lang w:eastAsia="it-IT"/>
        </w:rPr>
        <w:t>i</w:t>
      </w:r>
      <w:r w:rsidR="008F709E" w:rsidRPr="008F709E">
        <w:rPr>
          <w:rFonts w:ascii="Times New Roman" w:eastAsia="Bookman Old Style" w:hAnsi="Times New Roman" w:cs="Times New Roman"/>
          <w:b/>
          <w:sz w:val="20"/>
          <w:szCs w:val="20"/>
          <w:lang w:eastAsia="it-IT"/>
        </w:rPr>
        <w:t>)</w:t>
      </w:r>
      <w:r w:rsidR="008F709E" w:rsidRPr="008F709E">
        <w:rPr>
          <w:rFonts w:ascii="Times New Roman" w:eastAsia="Bookman Old Style" w:hAnsi="Times New Roman" w:cs="Times New Roman"/>
          <w:sz w:val="20"/>
          <w:szCs w:val="20"/>
          <w:lang w:eastAsia="it-IT"/>
        </w:rPr>
        <w:t xml:space="preserve"> </w:t>
      </w:r>
      <w:r w:rsidR="00CC2519" w:rsidRPr="008F709E">
        <w:rPr>
          <w:rFonts w:ascii="Times New Roman" w:eastAsia="Bookman Old Style" w:hAnsi="Times New Roman" w:cs="Times New Roman"/>
          <w:sz w:val="20"/>
          <w:szCs w:val="20"/>
          <w:lang w:eastAsia="it-IT"/>
        </w:rPr>
        <w:t>che il valore economico dell’offerta è adeguato e sufficiente rispetto al costo del servizio, ex D.M. 17</w:t>
      </w:r>
      <w:r w:rsidR="00CC2519" w:rsidRPr="008F709E">
        <w:rPr>
          <w:rFonts w:ascii="Times New Roman" w:eastAsia="Times New Roman" w:hAnsi="Times New Roman" w:cs="Times New Roman"/>
          <w:color w:val="000000"/>
          <w:sz w:val="20"/>
          <w:szCs w:val="20"/>
          <w:lang w:eastAsia="it-IT"/>
        </w:rPr>
        <w:t xml:space="preserve"> giugno 2016;</w:t>
      </w:r>
    </w:p>
    <w:p w:rsidR="00563464" w:rsidRPr="00D8540F" w:rsidRDefault="00563464" w:rsidP="00563464">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bCs/>
          <w:sz w:val="20"/>
          <w:szCs w:val="20"/>
          <w:lang w:eastAsia="it-IT"/>
        </w:rPr>
        <w:t xml:space="preserve">j) </w:t>
      </w:r>
      <w:r w:rsidRPr="00E94BD5">
        <w:rPr>
          <w:rFonts w:ascii="Times New Roman" w:eastAsia="Bookman Old Style" w:hAnsi="Times New Roman" w:cs="Times New Roman"/>
          <w:sz w:val="20"/>
          <w:szCs w:val="20"/>
        </w:rPr>
        <w:t>di essere in possesso dell’abilitazione rilasciata ai sensi dell’art. 98 D.Lgs. 81/2008 e ss.mm.ii. (indicare il nominativo del professionista abilitato __________________);</w:t>
      </w:r>
    </w:p>
    <w:p w:rsidR="00A3508B" w:rsidRDefault="00563464" w:rsidP="00B62AB4">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Bookman Old Style" w:hAnsi="Times New Roman" w:cs="Times New Roman"/>
          <w:b/>
          <w:sz w:val="20"/>
          <w:szCs w:val="20"/>
          <w:lang w:eastAsia="it-IT"/>
        </w:rPr>
        <w:t>k</w:t>
      </w:r>
      <w:r w:rsidR="008F709E" w:rsidRPr="008F709E">
        <w:rPr>
          <w:rFonts w:ascii="Times New Roman" w:eastAsia="Bookman Old Style" w:hAnsi="Times New Roman" w:cs="Times New Roman"/>
          <w:b/>
          <w:sz w:val="20"/>
          <w:szCs w:val="20"/>
          <w:lang w:eastAsia="it-IT"/>
        </w:rPr>
        <w:t>)</w:t>
      </w:r>
      <w:r w:rsidR="008F709E" w:rsidRPr="008F709E">
        <w:rPr>
          <w:rFonts w:ascii="Times New Roman" w:eastAsia="Bookman Old Style" w:hAnsi="Times New Roman" w:cs="Times New Roman"/>
          <w:sz w:val="20"/>
          <w:szCs w:val="20"/>
          <w:lang w:eastAsia="it-IT"/>
        </w:rPr>
        <w:t xml:space="preserve"> </w:t>
      </w:r>
      <w:r w:rsidR="002D513F" w:rsidRPr="002D513F">
        <w:rPr>
          <w:rFonts w:ascii="Times New Roman" w:eastAsia="Bookman Old Style" w:hAnsi="Times New Roman" w:cs="Times New Roman"/>
          <w:sz w:val="20"/>
          <w:szCs w:val="20"/>
          <w:lang w:eastAsia="it-IT"/>
        </w:rPr>
        <w:t xml:space="preserve">di aver </w:t>
      </w:r>
      <w:r w:rsidR="002D38D9">
        <w:rPr>
          <w:rFonts w:ascii="Times New Roman" w:eastAsia="Bookman Old Style" w:hAnsi="Times New Roman" w:cs="Times New Roman"/>
          <w:sz w:val="20"/>
          <w:szCs w:val="20"/>
          <w:lang w:eastAsia="it-IT"/>
        </w:rPr>
        <w:t xml:space="preserve">espletato </w:t>
      </w:r>
      <w:r w:rsidR="00B62AB4" w:rsidRPr="00B62AB4">
        <w:rPr>
          <w:rFonts w:ascii="Times New Roman" w:hAnsi="Times New Roman"/>
          <w:sz w:val="20"/>
        </w:rPr>
        <w:t xml:space="preserve">negli ultimi </w:t>
      </w:r>
      <w:r w:rsidR="00B62AB4" w:rsidRPr="00B62AB4">
        <w:rPr>
          <w:rFonts w:ascii="Times New Roman" w:hAnsi="Times New Roman"/>
          <w:sz w:val="20"/>
          <w:u w:val="single"/>
        </w:rPr>
        <w:t>dieci</w:t>
      </w:r>
      <w:r w:rsidR="00C24CCF">
        <w:rPr>
          <w:rFonts w:ascii="Times New Roman" w:hAnsi="Times New Roman"/>
          <w:sz w:val="20"/>
        </w:rPr>
        <w:t xml:space="preserve"> anni (da </w:t>
      </w:r>
      <w:r w:rsidR="002D38D9">
        <w:rPr>
          <w:rFonts w:ascii="Times New Roman" w:hAnsi="Times New Roman"/>
          <w:sz w:val="20"/>
        </w:rPr>
        <w:t>febbraio</w:t>
      </w:r>
      <w:r w:rsidR="00C24CCF">
        <w:rPr>
          <w:rFonts w:ascii="Times New Roman" w:hAnsi="Times New Roman"/>
          <w:sz w:val="20"/>
        </w:rPr>
        <w:t xml:space="preserve"> 2009</w:t>
      </w:r>
      <w:r w:rsidR="00B62AB4" w:rsidRPr="00B62AB4">
        <w:rPr>
          <w:rFonts w:ascii="Times New Roman" w:hAnsi="Times New Roman"/>
          <w:sz w:val="20"/>
        </w:rPr>
        <w:t xml:space="preserve">) </w:t>
      </w:r>
      <w:r w:rsidR="00A3508B" w:rsidRPr="004B17B2">
        <w:rPr>
          <w:rFonts w:ascii="Times New Roman" w:hAnsi="Times New Roman"/>
          <w:b/>
          <w:sz w:val="20"/>
          <w:szCs w:val="20"/>
          <w:u w:val="single"/>
        </w:rPr>
        <w:t>un elenco di servizi di ingegneria e di architettura</w:t>
      </w:r>
      <w:r w:rsidR="00B62AB4" w:rsidRPr="004B17B2">
        <w:rPr>
          <w:rFonts w:ascii="Times New Roman" w:hAnsi="Times New Roman"/>
          <w:sz w:val="20"/>
          <w:szCs w:val="20"/>
        </w:rPr>
        <w:t>,</w:t>
      </w:r>
      <w:r w:rsidR="00B62AB4" w:rsidRPr="004B17B2">
        <w:rPr>
          <w:rFonts w:ascii="Times New Roman" w:hAnsi="Times New Roman"/>
        </w:rPr>
        <w:t xml:space="preserve"> </w:t>
      </w:r>
      <w:r w:rsidR="00CF059E" w:rsidRPr="00CF059E">
        <w:rPr>
          <w:rFonts w:ascii="Times New Roman" w:eastAsia="Bookman Old Style" w:hAnsi="Times New Roman" w:cs="Times New Roman"/>
          <w:sz w:val="20"/>
          <w:szCs w:val="20"/>
          <w:lang w:eastAsia="it-IT"/>
        </w:rPr>
        <w:t xml:space="preserve">relativi a lavori </w:t>
      </w:r>
      <w:r w:rsidR="002D38D9" w:rsidRPr="002D38D9">
        <w:rPr>
          <w:rFonts w:ascii="Times New Roman" w:eastAsia="Bookman Old Style" w:hAnsi="Times New Roman" w:cs="Times New Roman"/>
          <w:sz w:val="20"/>
          <w:szCs w:val="20"/>
          <w:lang w:eastAsia="it-IT"/>
        </w:rPr>
        <w:t>appartenenti ad ognuna delle categorie e ID indicate nella successiva tabella e il cui importo minimo complessivo è almeno pari a 1,5 volte l’importo stimato dei lavori</w:t>
      </w:r>
      <w:r w:rsidR="00CF059E" w:rsidRPr="00CF059E">
        <w:rPr>
          <w:rFonts w:ascii="Times New Roman" w:eastAsia="Bookman Old Style" w:hAnsi="Times New Roman" w:cs="Times New Roman"/>
          <w:sz w:val="20"/>
          <w:szCs w:val="20"/>
          <w:lang w:eastAsia="it-IT"/>
        </w:rPr>
        <w:t xml:space="preserve"> </w:t>
      </w:r>
      <w:r w:rsidR="00A3508B" w:rsidRPr="00261FB1">
        <w:rPr>
          <w:rFonts w:ascii="Times New Roman" w:eastAsia="Bookman Old Style" w:hAnsi="Times New Roman" w:cs="Times New Roman"/>
          <w:sz w:val="20"/>
          <w:szCs w:val="20"/>
          <w:lang w:eastAsia="it-IT"/>
        </w:rPr>
        <w:t>della rispettiva categoria e ID.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C24CCF" w:rsidRPr="009B49BC" w:rsidTr="002545E1">
        <w:trPr>
          <w:trHeight w:val="1124"/>
        </w:trPr>
        <w:tc>
          <w:tcPr>
            <w:tcW w:w="1181" w:type="dxa"/>
            <w:tcBorders>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C24CCF" w:rsidRPr="009B49BC" w:rsidRDefault="002D38D9"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2D38D9">
              <w:rPr>
                <w:rFonts w:ascii="Book Antiqua" w:eastAsia="Times New Roman" w:hAnsi="Book Antiqua" w:cs="Times New Roman"/>
                <w:b/>
                <w:i/>
                <w:sz w:val="16"/>
                <w:szCs w:val="16"/>
                <w:lang w:eastAsia="it-IT"/>
              </w:rPr>
              <w:t>Progettazione o Direzione Lavori</w:t>
            </w:r>
          </w:p>
        </w:tc>
        <w:tc>
          <w:tcPr>
            <w:tcW w:w="1389" w:type="dxa"/>
            <w:tcBorders>
              <w:left w:val="single" w:sz="4" w:space="0" w:color="auto"/>
              <w:righ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C24CCF" w:rsidRPr="009B49BC" w:rsidRDefault="00C24CCF" w:rsidP="002D38D9">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sidR="002D38D9">
              <w:rPr>
                <w:rFonts w:ascii="Book Antiqua" w:eastAsia="Times New Roman" w:hAnsi="Book Antiqua" w:cs="Times New Roman"/>
                <w:b/>
                <w:sz w:val="16"/>
                <w:szCs w:val="16"/>
                <w:lang w:eastAsia="it-IT"/>
              </w:rPr>
              <w:t>E.20</w:t>
            </w:r>
          </w:p>
        </w:tc>
        <w:tc>
          <w:tcPr>
            <w:tcW w:w="1305" w:type="dxa"/>
            <w:tcBorders>
              <w:left w:val="single" w:sz="4" w:space="0" w:color="auto"/>
            </w:tcBorders>
            <w:shd w:val="clear" w:color="auto" w:fill="auto"/>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C24CCF" w:rsidRPr="009B49BC" w:rsidTr="002545E1">
        <w:trPr>
          <w:trHeight w:val="456"/>
        </w:trPr>
        <w:tc>
          <w:tcPr>
            <w:tcW w:w="1181"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 xml:space="preserve">Data affidamento _ _ </w:t>
            </w:r>
            <w:r w:rsidRPr="009B49BC">
              <w:rPr>
                <w:rFonts w:ascii="Book Antiqua" w:eastAsia="Times New Roman" w:hAnsi="Book Antiqua" w:cs="Times New Roman"/>
                <w:sz w:val="16"/>
                <w:szCs w:val="24"/>
                <w:lang w:eastAsia="it-IT"/>
              </w:rPr>
              <w:lastRenderedPageBreak/>
              <w:t>/_ _ /20_ _</w:t>
            </w:r>
          </w:p>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2D38D9" w:rsidRPr="002D38D9">
              <w:rPr>
                <w:rFonts w:ascii="Book Antiqua" w:eastAsia="Times New Roman" w:hAnsi="Book Antiqua" w:cs="Times New Roman"/>
                <w:sz w:val="16"/>
                <w:szCs w:val="24"/>
                <w:lang w:eastAsia="it-IT"/>
              </w:rPr>
              <w:t>720.000,00</w:t>
            </w:r>
          </w:p>
        </w:tc>
      </w:tr>
      <w:tr w:rsidR="00C24CCF" w:rsidRPr="009B49BC" w:rsidTr="002545E1">
        <w:trPr>
          <w:trHeight w:val="456"/>
        </w:trPr>
        <w:tc>
          <w:tcPr>
            <w:tcW w:w="8217" w:type="dxa"/>
            <w:gridSpan w:val="6"/>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C24CCF" w:rsidRPr="009B49BC" w:rsidRDefault="00C24CCF"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C24CCF" w:rsidRPr="00900B31" w:rsidTr="002545E1">
        <w:trPr>
          <w:gridAfter w:val="1"/>
          <w:wAfter w:w="29" w:type="dxa"/>
          <w:trHeight w:val="456"/>
        </w:trPr>
        <w:tc>
          <w:tcPr>
            <w:tcW w:w="9322" w:type="dxa"/>
            <w:gridSpan w:val="7"/>
            <w:shd w:val="clear" w:color="auto" w:fill="auto"/>
          </w:tcPr>
          <w:p w:rsidR="00C24CCF" w:rsidRPr="00301EED" w:rsidRDefault="00C24CCF" w:rsidP="002545E1">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C24CCF" w:rsidRPr="009B49BC" w:rsidTr="002545E1">
        <w:trPr>
          <w:trHeight w:val="456"/>
        </w:trPr>
        <w:tc>
          <w:tcPr>
            <w:tcW w:w="1181" w:type="dxa"/>
            <w:tcBorders>
              <w:left w:val="nil"/>
              <w:bottom w:val="nil"/>
              <w:right w:val="nil"/>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C24CCF" w:rsidRPr="009B49BC"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C24CCF" w:rsidRDefault="00C24CCF" w:rsidP="00B62AB4">
      <w:pPr>
        <w:tabs>
          <w:tab w:val="left" w:pos="318"/>
        </w:tabs>
        <w:spacing w:after="0" w:line="360" w:lineRule="auto"/>
        <w:ind w:left="8"/>
        <w:jc w:val="both"/>
        <w:rPr>
          <w:rFonts w:ascii="Times New Roman" w:eastAsia="Bookman Old Style" w:hAnsi="Times New Roman" w:cs="Times New Roman"/>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2D38D9" w:rsidRPr="009B49BC" w:rsidTr="000D7A9A">
        <w:trPr>
          <w:trHeight w:val="1124"/>
        </w:trPr>
        <w:tc>
          <w:tcPr>
            <w:tcW w:w="1181" w:type="dxa"/>
            <w:tcBorders>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2D38D9">
              <w:rPr>
                <w:rFonts w:ascii="Book Antiqua" w:eastAsia="Times New Roman" w:hAnsi="Book Antiqua" w:cs="Times New Roman"/>
                <w:b/>
                <w:i/>
                <w:sz w:val="16"/>
                <w:szCs w:val="16"/>
                <w:lang w:eastAsia="it-IT"/>
              </w:rPr>
              <w:t>Progettazione o Direzione Lavori</w:t>
            </w:r>
          </w:p>
        </w:tc>
        <w:tc>
          <w:tcPr>
            <w:tcW w:w="1389" w:type="dxa"/>
            <w:tcBorders>
              <w:left w:val="single" w:sz="4" w:space="0" w:color="auto"/>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2D38D9" w:rsidRPr="009B49BC" w:rsidRDefault="002D38D9" w:rsidP="002D38D9">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S.03</w:t>
            </w:r>
          </w:p>
        </w:tc>
        <w:tc>
          <w:tcPr>
            <w:tcW w:w="1305" w:type="dxa"/>
            <w:tcBorders>
              <w:lef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2D38D9" w:rsidRPr="009B49BC" w:rsidTr="000D7A9A">
        <w:trPr>
          <w:trHeight w:val="456"/>
        </w:trPr>
        <w:tc>
          <w:tcPr>
            <w:tcW w:w="1181"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2D38D9">
              <w:rPr>
                <w:rFonts w:ascii="Book Antiqua" w:eastAsia="Times New Roman" w:hAnsi="Book Antiqua" w:cs="Times New Roman"/>
                <w:sz w:val="16"/>
                <w:szCs w:val="24"/>
                <w:lang w:eastAsia="it-IT"/>
              </w:rPr>
              <w:t>60.000,00</w:t>
            </w:r>
          </w:p>
        </w:tc>
      </w:tr>
      <w:tr w:rsidR="002D38D9" w:rsidRPr="009B49BC" w:rsidTr="000D7A9A">
        <w:trPr>
          <w:trHeight w:val="456"/>
        </w:trPr>
        <w:tc>
          <w:tcPr>
            <w:tcW w:w="8217" w:type="dxa"/>
            <w:gridSpan w:val="6"/>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2D38D9" w:rsidRPr="00900B31" w:rsidTr="000D7A9A">
        <w:trPr>
          <w:gridAfter w:val="1"/>
          <w:wAfter w:w="29" w:type="dxa"/>
          <w:trHeight w:val="456"/>
        </w:trPr>
        <w:tc>
          <w:tcPr>
            <w:tcW w:w="9322" w:type="dxa"/>
            <w:gridSpan w:val="7"/>
            <w:shd w:val="clear" w:color="auto" w:fill="auto"/>
          </w:tcPr>
          <w:p w:rsidR="002D38D9" w:rsidRPr="00301EED" w:rsidRDefault="002D38D9" w:rsidP="000D7A9A">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2D38D9" w:rsidRPr="009B49BC" w:rsidTr="000D7A9A">
        <w:trPr>
          <w:trHeight w:val="456"/>
        </w:trPr>
        <w:tc>
          <w:tcPr>
            <w:tcW w:w="1181" w:type="dxa"/>
            <w:tcBorders>
              <w:left w:val="nil"/>
              <w:bottom w:val="nil"/>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2D38D9" w:rsidRDefault="002D38D9" w:rsidP="00B62AB4">
      <w:pPr>
        <w:tabs>
          <w:tab w:val="left" w:pos="318"/>
        </w:tabs>
        <w:spacing w:after="0" w:line="360" w:lineRule="auto"/>
        <w:ind w:left="8"/>
        <w:jc w:val="both"/>
        <w:rPr>
          <w:rFonts w:ascii="Times New Roman" w:eastAsia="Bookman Old Style" w:hAnsi="Times New Roman" w:cs="Times New Roman"/>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2D38D9" w:rsidRPr="009B49BC" w:rsidTr="000D7A9A">
        <w:trPr>
          <w:trHeight w:val="1124"/>
        </w:trPr>
        <w:tc>
          <w:tcPr>
            <w:tcW w:w="1181" w:type="dxa"/>
            <w:tcBorders>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2D38D9">
              <w:rPr>
                <w:rFonts w:ascii="Book Antiqua" w:eastAsia="Times New Roman" w:hAnsi="Book Antiqua" w:cs="Times New Roman"/>
                <w:b/>
                <w:i/>
                <w:sz w:val="16"/>
                <w:szCs w:val="16"/>
                <w:lang w:eastAsia="it-IT"/>
              </w:rPr>
              <w:t>Progettazione o Direzione Lavori</w:t>
            </w:r>
          </w:p>
        </w:tc>
        <w:tc>
          <w:tcPr>
            <w:tcW w:w="1389" w:type="dxa"/>
            <w:tcBorders>
              <w:left w:val="single" w:sz="4" w:space="0" w:color="auto"/>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2D38D9" w:rsidRPr="009B49BC" w:rsidRDefault="002D38D9" w:rsidP="002D38D9">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IA.02</w:t>
            </w:r>
          </w:p>
        </w:tc>
        <w:tc>
          <w:tcPr>
            <w:tcW w:w="1305" w:type="dxa"/>
            <w:tcBorders>
              <w:lef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2D38D9" w:rsidRPr="009B49BC" w:rsidTr="000D7A9A">
        <w:trPr>
          <w:trHeight w:val="456"/>
        </w:trPr>
        <w:tc>
          <w:tcPr>
            <w:tcW w:w="1181"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2D38D9">
              <w:rPr>
                <w:rFonts w:ascii="Book Antiqua" w:eastAsia="Times New Roman" w:hAnsi="Book Antiqua" w:cs="Times New Roman"/>
                <w:sz w:val="16"/>
                <w:szCs w:val="24"/>
                <w:lang w:eastAsia="it-IT"/>
              </w:rPr>
              <w:t>240.000,00</w:t>
            </w:r>
          </w:p>
        </w:tc>
      </w:tr>
      <w:tr w:rsidR="002D38D9" w:rsidRPr="009B49BC" w:rsidTr="000D7A9A">
        <w:trPr>
          <w:trHeight w:val="456"/>
        </w:trPr>
        <w:tc>
          <w:tcPr>
            <w:tcW w:w="8217" w:type="dxa"/>
            <w:gridSpan w:val="6"/>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2D38D9" w:rsidRPr="00900B31" w:rsidTr="000D7A9A">
        <w:trPr>
          <w:gridAfter w:val="1"/>
          <w:wAfter w:w="29" w:type="dxa"/>
          <w:trHeight w:val="456"/>
        </w:trPr>
        <w:tc>
          <w:tcPr>
            <w:tcW w:w="9322" w:type="dxa"/>
            <w:gridSpan w:val="7"/>
            <w:shd w:val="clear" w:color="auto" w:fill="auto"/>
          </w:tcPr>
          <w:p w:rsidR="002D38D9" w:rsidRPr="00301EED" w:rsidRDefault="002D38D9" w:rsidP="000D7A9A">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2D38D9" w:rsidRPr="009B49BC" w:rsidTr="000D7A9A">
        <w:trPr>
          <w:trHeight w:val="456"/>
        </w:trPr>
        <w:tc>
          <w:tcPr>
            <w:tcW w:w="1181" w:type="dxa"/>
            <w:tcBorders>
              <w:left w:val="nil"/>
              <w:bottom w:val="nil"/>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2D38D9" w:rsidRDefault="002D38D9" w:rsidP="00B62AB4">
      <w:pPr>
        <w:tabs>
          <w:tab w:val="left" w:pos="318"/>
        </w:tabs>
        <w:spacing w:after="0" w:line="360" w:lineRule="auto"/>
        <w:ind w:left="8"/>
        <w:jc w:val="both"/>
        <w:rPr>
          <w:rFonts w:ascii="Times New Roman" w:eastAsia="Bookman Old Style" w:hAnsi="Times New Roman" w:cs="Times New Roman"/>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2D38D9" w:rsidRPr="009B49BC" w:rsidTr="000D7A9A">
        <w:trPr>
          <w:trHeight w:val="1124"/>
        </w:trPr>
        <w:tc>
          <w:tcPr>
            <w:tcW w:w="1181" w:type="dxa"/>
            <w:tcBorders>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lastRenderedPageBreak/>
              <w:t>Committente e riferimenti</w:t>
            </w:r>
          </w:p>
        </w:tc>
        <w:tc>
          <w:tcPr>
            <w:tcW w:w="1187" w:type="dxa"/>
            <w:tcBorders>
              <w:left w:val="single" w:sz="4" w:space="0" w:color="auto"/>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2D38D9">
              <w:rPr>
                <w:rFonts w:ascii="Book Antiqua" w:eastAsia="Times New Roman" w:hAnsi="Book Antiqua" w:cs="Times New Roman"/>
                <w:b/>
                <w:i/>
                <w:sz w:val="16"/>
                <w:szCs w:val="16"/>
                <w:lang w:eastAsia="it-IT"/>
              </w:rPr>
              <w:t>Progettazione o Direzione Lavori</w:t>
            </w:r>
          </w:p>
        </w:tc>
        <w:tc>
          <w:tcPr>
            <w:tcW w:w="1389" w:type="dxa"/>
            <w:tcBorders>
              <w:left w:val="single" w:sz="4" w:space="0" w:color="auto"/>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2D38D9" w:rsidRPr="009B49BC" w:rsidRDefault="002D38D9" w:rsidP="002D38D9">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IA.03</w:t>
            </w:r>
          </w:p>
        </w:tc>
        <w:tc>
          <w:tcPr>
            <w:tcW w:w="1305" w:type="dxa"/>
            <w:tcBorders>
              <w:lef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2D38D9" w:rsidRPr="009B49BC" w:rsidTr="000D7A9A">
        <w:trPr>
          <w:trHeight w:val="456"/>
        </w:trPr>
        <w:tc>
          <w:tcPr>
            <w:tcW w:w="1181"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2D38D9">
              <w:rPr>
                <w:rFonts w:ascii="Book Antiqua" w:eastAsia="Times New Roman" w:hAnsi="Book Antiqua" w:cs="Times New Roman"/>
                <w:sz w:val="16"/>
                <w:szCs w:val="24"/>
                <w:lang w:eastAsia="it-IT"/>
              </w:rPr>
              <w:t>240.000,00</w:t>
            </w:r>
          </w:p>
        </w:tc>
      </w:tr>
      <w:tr w:rsidR="002D38D9" w:rsidRPr="009B49BC" w:rsidTr="000D7A9A">
        <w:trPr>
          <w:trHeight w:val="456"/>
        </w:trPr>
        <w:tc>
          <w:tcPr>
            <w:tcW w:w="8217" w:type="dxa"/>
            <w:gridSpan w:val="6"/>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2D38D9" w:rsidRPr="00900B31" w:rsidTr="000D7A9A">
        <w:trPr>
          <w:gridAfter w:val="1"/>
          <w:wAfter w:w="29" w:type="dxa"/>
          <w:trHeight w:val="456"/>
        </w:trPr>
        <w:tc>
          <w:tcPr>
            <w:tcW w:w="9322" w:type="dxa"/>
            <w:gridSpan w:val="7"/>
            <w:shd w:val="clear" w:color="auto" w:fill="auto"/>
          </w:tcPr>
          <w:p w:rsidR="002D38D9" w:rsidRPr="00301EED" w:rsidRDefault="002D38D9" w:rsidP="000D7A9A">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2D38D9" w:rsidRPr="009B49BC" w:rsidTr="000D7A9A">
        <w:trPr>
          <w:trHeight w:val="456"/>
        </w:trPr>
        <w:tc>
          <w:tcPr>
            <w:tcW w:w="1181" w:type="dxa"/>
            <w:tcBorders>
              <w:left w:val="nil"/>
              <w:bottom w:val="nil"/>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2D38D9" w:rsidRDefault="002D38D9" w:rsidP="00B62AB4">
      <w:pPr>
        <w:tabs>
          <w:tab w:val="left" w:pos="318"/>
        </w:tabs>
        <w:spacing w:after="0" w:line="360" w:lineRule="auto"/>
        <w:ind w:left="8"/>
        <w:jc w:val="both"/>
        <w:rPr>
          <w:rFonts w:ascii="Times New Roman" w:eastAsia="Bookman Old Style" w:hAnsi="Times New Roman" w:cs="Times New Roman"/>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2D38D9" w:rsidRPr="009B49BC" w:rsidTr="000D7A9A">
        <w:trPr>
          <w:trHeight w:val="1124"/>
        </w:trPr>
        <w:tc>
          <w:tcPr>
            <w:tcW w:w="1181" w:type="dxa"/>
            <w:tcBorders>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CSE</w:t>
            </w:r>
          </w:p>
        </w:tc>
        <w:tc>
          <w:tcPr>
            <w:tcW w:w="1389" w:type="dxa"/>
            <w:tcBorders>
              <w:left w:val="single" w:sz="4" w:space="0" w:color="auto"/>
              <w:righ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2D38D9" w:rsidRPr="009B49BC" w:rsidRDefault="002D38D9" w:rsidP="001D7D5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sidR="001D7D52">
              <w:rPr>
                <w:rFonts w:ascii="Book Antiqua" w:eastAsia="Times New Roman" w:hAnsi="Book Antiqua" w:cs="Times New Roman"/>
                <w:b/>
                <w:sz w:val="16"/>
                <w:szCs w:val="16"/>
                <w:lang w:eastAsia="it-IT"/>
              </w:rPr>
              <w:t>E.20</w:t>
            </w:r>
          </w:p>
        </w:tc>
        <w:tc>
          <w:tcPr>
            <w:tcW w:w="1305" w:type="dxa"/>
            <w:tcBorders>
              <w:left w:val="single" w:sz="4" w:space="0" w:color="auto"/>
            </w:tcBorders>
            <w:shd w:val="clear" w:color="auto" w:fill="auto"/>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2D38D9" w:rsidRPr="009B49BC" w:rsidTr="000D7A9A">
        <w:trPr>
          <w:trHeight w:val="456"/>
        </w:trPr>
        <w:tc>
          <w:tcPr>
            <w:tcW w:w="1181"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1D7D52" w:rsidRPr="001D7D52">
              <w:rPr>
                <w:rFonts w:ascii="Book Antiqua" w:eastAsia="Times New Roman" w:hAnsi="Book Antiqua" w:cs="Times New Roman"/>
                <w:sz w:val="16"/>
                <w:szCs w:val="24"/>
                <w:lang w:eastAsia="it-IT"/>
              </w:rPr>
              <w:t>734.400,00</w:t>
            </w:r>
          </w:p>
        </w:tc>
      </w:tr>
      <w:tr w:rsidR="002D38D9" w:rsidRPr="009B49BC" w:rsidTr="000D7A9A">
        <w:trPr>
          <w:trHeight w:val="456"/>
        </w:trPr>
        <w:tc>
          <w:tcPr>
            <w:tcW w:w="8217" w:type="dxa"/>
            <w:gridSpan w:val="6"/>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2D38D9" w:rsidRPr="009B49BC" w:rsidRDefault="002D38D9"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2D38D9" w:rsidRPr="00900B31" w:rsidTr="000D7A9A">
        <w:trPr>
          <w:gridAfter w:val="1"/>
          <w:wAfter w:w="29" w:type="dxa"/>
          <w:trHeight w:val="456"/>
        </w:trPr>
        <w:tc>
          <w:tcPr>
            <w:tcW w:w="9322" w:type="dxa"/>
            <w:gridSpan w:val="7"/>
            <w:shd w:val="clear" w:color="auto" w:fill="auto"/>
          </w:tcPr>
          <w:p w:rsidR="002D38D9" w:rsidRPr="00301EED" w:rsidRDefault="002D38D9" w:rsidP="000D7A9A">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2D38D9" w:rsidRPr="009B49BC" w:rsidTr="000D7A9A">
        <w:trPr>
          <w:trHeight w:val="456"/>
        </w:trPr>
        <w:tc>
          <w:tcPr>
            <w:tcW w:w="1181" w:type="dxa"/>
            <w:tcBorders>
              <w:left w:val="nil"/>
              <w:bottom w:val="nil"/>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2D38D9" w:rsidRPr="009B49BC" w:rsidRDefault="002D38D9"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2D38D9" w:rsidRDefault="002D38D9" w:rsidP="00B62AB4">
      <w:pPr>
        <w:tabs>
          <w:tab w:val="left" w:pos="318"/>
        </w:tabs>
        <w:spacing w:after="0" w:line="360" w:lineRule="auto"/>
        <w:ind w:left="8"/>
        <w:jc w:val="both"/>
        <w:rPr>
          <w:rFonts w:ascii="Times New Roman" w:eastAsia="Bookman Old Style" w:hAnsi="Times New Roman" w:cs="Times New Roman"/>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1D7D52" w:rsidRPr="009B49BC" w:rsidTr="000D7A9A">
        <w:trPr>
          <w:trHeight w:val="1124"/>
        </w:trPr>
        <w:tc>
          <w:tcPr>
            <w:tcW w:w="1181" w:type="dxa"/>
            <w:tcBorders>
              <w:righ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CSE</w:t>
            </w:r>
          </w:p>
        </w:tc>
        <w:tc>
          <w:tcPr>
            <w:tcW w:w="1389" w:type="dxa"/>
            <w:tcBorders>
              <w:left w:val="single" w:sz="4" w:space="0" w:color="auto"/>
              <w:righ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1D7D52" w:rsidRPr="009B49BC" w:rsidRDefault="001D7D52" w:rsidP="001D7D5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categoria </w:t>
            </w:r>
            <w:r>
              <w:rPr>
                <w:rFonts w:ascii="Book Antiqua" w:eastAsia="Times New Roman" w:hAnsi="Book Antiqua" w:cs="Times New Roman"/>
                <w:b/>
                <w:sz w:val="16"/>
                <w:szCs w:val="16"/>
                <w:lang w:eastAsia="it-IT"/>
              </w:rPr>
              <w:t>S.03</w:t>
            </w:r>
          </w:p>
        </w:tc>
        <w:tc>
          <w:tcPr>
            <w:tcW w:w="1305" w:type="dxa"/>
            <w:tcBorders>
              <w:lef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1D7D52" w:rsidRPr="009B49BC" w:rsidTr="000D7A9A">
        <w:trPr>
          <w:trHeight w:val="456"/>
        </w:trPr>
        <w:tc>
          <w:tcPr>
            <w:tcW w:w="1181"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1D7D52">
              <w:rPr>
                <w:rFonts w:ascii="Book Antiqua" w:eastAsia="Times New Roman" w:hAnsi="Book Antiqua" w:cs="Times New Roman"/>
                <w:sz w:val="16"/>
                <w:szCs w:val="24"/>
                <w:lang w:eastAsia="it-IT"/>
              </w:rPr>
              <w:t>61.200,00</w:t>
            </w:r>
          </w:p>
        </w:tc>
      </w:tr>
      <w:tr w:rsidR="001D7D52" w:rsidRPr="009B49BC" w:rsidTr="000D7A9A">
        <w:trPr>
          <w:trHeight w:val="456"/>
        </w:trPr>
        <w:tc>
          <w:tcPr>
            <w:tcW w:w="8217" w:type="dxa"/>
            <w:gridSpan w:val="6"/>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1D7D52" w:rsidRPr="00900B31" w:rsidTr="000D7A9A">
        <w:trPr>
          <w:gridAfter w:val="1"/>
          <w:wAfter w:w="29" w:type="dxa"/>
          <w:trHeight w:val="456"/>
        </w:trPr>
        <w:tc>
          <w:tcPr>
            <w:tcW w:w="9322" w:type="dxa"/>
            <w:gridSpan w:val="7"/>
            <w:shd w:val="clear" w:color="auto" w:fill="auto"/>
          </w:tcPr>
          <w:p w:rsidR="001D7D52" w:rsidRPr="00301EED" w:rsidRDefault="001D7D52" w:rsidP="000D7A9A">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lastRenderedPageBreak/>
              <w:t>Inserire il numero di righe necessarie</w:t>
            </w:r>
          </w:p>
        </w:tc>
      </w:tr>
      <w:tr w:rsidR="001D7D52" w:rsidRPr="009B49BC" w:rsidTr="000D7A9A">
        <w:trPr>
          <w:trHeight w:val="456"/>
        </w:trPr>
        <w:tc>
          <w:tcPr>
            <w:tcW w:w="1181" w:type="dxa"/>
            <w:tcBorders>
              <w:left w:val="nil"/>
              <w:bottom w:val="nil"/>
              <w:right w:val="nil"/>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2D38D9" w:rsidRDefault="002D38D9" w:rsidP="00B62AB4">
      <w:pPr>
        <w:tabs>
          <w:tab w:val="left" w:pos="318"/>
        </w:tabs>
        <w:spacing w:after="0" w:line="360" w:lineRule="auto"/>
        <w:ind w:left="8"/>
        <w:jc w:val="both"/>
        <w:rPr>
          <w:rFonts w:ascii="Times New Roman" w:eastAsia="Bookman Old Style" w:hAnsi="Times New Roman" w:cs="Times New Roman"/>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1D7D52" w:rsidRPr="009B49BC" w:rsidTr="000D7A9A">
        <w:trPr>
          <w:trHeight w:val="1124"/>
        </w:trPr>
        <w:tc>
          <w:tcPr>
            <w:tcW w:w="1181" w:type="dxa"/>
            <w:tcBorders>
              <w:righ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CSE</w:t>
            </w:r>
          </w:p>
        </w:tc>
        <w:tc>
          <w:tcPr>
            <w:tcW w:w="1389" w:type="dxa"/>
            <w:tcBorders>
              <w:left w:val="single" w:sz="4" w:space="0" w:color="auto"/>
              <w:righ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1D7D52" w:rsidRPr="009B49BC" w:rsidRDefault="001D7D52" w:rsidP="001D7D5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w:t>
            </w:r>
            <w:r>
              <w:rPr>
                <w:rFonts w:ascii="Book Antiqua" w:eastAsia="Times New Roman" w:hAnsi="Book Antiqua" w:cs="Times New Roman"/>
                <w:b/>
                <w:sz w:val="16"/>
                <w:szCs w:val="16"/>
                <w:lang w:eastAsia="it-IT"/>
              </w:rPr>
              <w:t>IA.02</w:t>
            </w:r>
          </w:p>
        </w:tc>
        <w:tc>
          <w:tcPr>
            <w:tcW w:w="1305" w:type="dxa"/>
            <w:tcBorders>
              <w:lef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1D7D52" w:rsidRPr="009B49BC" w:rsidTr="000D7A9A">
        <w:trPr>
          <w:trHeight w:val="456"/>
        </w:trPr>
        <w:tc>
          <w:tcPr>
            <w:tcW w:w="1181"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1D7D52">
              <w:rPr>
                <w:rFonts w:ascii="Book Antiqua" w:eastAsia="Times New Roman" w:hAnsi="Book Antiqua" w:cs="Times New Roman"/>
                <w:sz w:val="16"/>
                <w:szCs w:val="24"/>
                <w:lang w:eastAsia="it-IT"/>
              </w:rPr>
              <w:t>244.800,00</w:t>
            </w:r>
          </w:p>
        </w:tc>
      </w:tr>
      <w:tr w:rsidR="001D7D52" w:rsidRPr="009B49BC" w:rsidTr="000D7A9A">
        <w:trPr>
          <w:trHeight w:val="456"/>
        </w:trPr>
        <w:tc>
          <w:tcPr>
            <w:tcW w:w="8217" w:type="dxa"/>
            <w:gridSpan w:val="6"/>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1D7D52" w:rsidRPr="00900B31" w:rsidTr="000D7A9A">
        <w:trPr>
          <w:gridAfter w:val="1"/>
          <w:wAfter w:w="29" w:type="dxa"/>
          <w:trHeight w:val="456"/>
        </w:trPr>
        <w:tc>
          <w:tcPr>
            <w:tcW w:w="9322" w:type="dxa"/>
            <w:gridSpan w:val="7"/>
            <w:shd w:val="clear" w:color="auto" w:fill="auto"/>
          </w:tcPr>
          <w:p w:rsidR="001D7D52" w:rsidRPr="00301EED" w:rsidRDefault="001D7D52" w:rsidP="000D7A9A">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1D7D52" w:rsidRPr="009B49BC" w:rsidTr="000D7A9A">
        <w:trPr>
          <w:trHeight w:val="456"/>
        </w:trPr>
        <w:tc>
          <w:tcPr>
            <w:tcW w:w="1181" w:type="dxa"/>
            <w:tcBorders>
              <w:left w:val="nil"/>
              <w:bottom w:val="nil"/>
              <w:right w:val="nil"/>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1D7D52" w:rsidRDefault="001D7D52" w:rsidP="00B62AB4">
      <w:pPr>
        <w:tabs>
          <w:tab w:val="left" w:pos="318"/>
        </w:tabs>
        <w:spacing w:after="0" w:line="360" w:lineRule="auto"/>
        <w:ind w:left="8"/>
        <w:jc w:val="both"/>
        <w:rPr>
          <w:rFonts w:ascii="Times New Roman" w:eastAsia="Bookman Old Style" w:hAnsi="Times New Roman" w:cs="Times New Roman"/>
          <w:sz w:val="20"/>
          <w:szCs w:val="20"/>
          <w:lang w:eastAsia="it-I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1305"/>
        <w:gridCol w:w="1105"/>
        <w:gridCol w:w="29"/>
      </w:tblGrid>
      <w:tr w:rsidR="001D7D52" w:rsidRPr="009B49BC" w:rsidTr="000D7A9A">
        <w:trPr>
          <w:trHeight w:val="1124"/>
        </w:trPr>
        <w:tc>
          <w:tcPr>
            <w:tcW w:w="1181" w:type="dxa"/>
            <w:tcBorders>
              <w:righ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Incarico ricoperto </w:t>
            </w:r>
          </w:p>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i/>
                <w:sz w:val="16"/>
                <w:szCs w:val="16"/>
                <w:lang w:eastAsia="it-IT"/>
              </w:rPr>
              <w:t>CSE</w:t>
            </w:r>
          </w:p>
        </w:tc>
        <w:tc>
          <w:tcPr>
            <w:tcW w:w="1389" w:type="dxa"/>
            <w:tcBorders>
              <w:left w:val="single" w:sz="4" w:space="0" w:color="auto"/>
              <w:righ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 xml:space="preserve">Importo dei lavori riferito alla </w:t>
            </w:r>
            <w:r>
              <w:rPr>
                <w:rFonts w:ascii="Book Antiqua" w:eastAsia="Times New Roman" w:hAnsi="Book Antiqua" w:cs="Times New Roman"/>
                <w:b/>
                <w:sz w:val="16"/>
                <w:szCs w:val="16"/>
                <w:lang w:eastAsia="it-IT"/>
              </w:rPr>
              <w:t>IA.03</w:t>
            </w:r>
          </w:p>
        </w:tc>
        <w:tc>
          <w:tcPr>
            <w:tcW w:w="1305" w:type="dxa"/>
            <w:tcBorders>
              <w:left w:val="single" w:sz="4" w:space="0" w:color="auto"/>
            </w:tcBorders>
            <w:shd w:val="clear" w:color="auto" w:fill="auto"/>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sidRPr="009B49BC">
              <w:rPr>
                <w:rFonts w:ascii="Book Antiqua" w:eastAsia="Times New Roman" w:hAnsi="Book Antiqua" w:cs="Times New Roman"/>
                <w:b/>
                <w:sz w:val="16"/>
                <w:szCs w:val="16"/>
                <w:lang w:eastAsia="it-IT"/>
              </w:rPr>
              <w:t>Importo totale dei lavori</w:t>
            </w:r>
          </w:p>
        </w:tc>
        <w:tc>
          <w:tcPr>
            <w:tcW w:w="1134" w:type="dxa"/>
            <w:gridSpan w:val="2"/>
            <w:tcBorders>
              <w:left w:val="single" w:sz="4" w:space="0" w:color="auto"/>
            </w:tcBorders>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eastAsia="Times New Roman" w:hAnsi="Book Antiqua" w:cs="Times New Roman"/>
                <w:b/>
                <w:sz w:val="16"/>
                <w:szCs w:val="16"/>
                <w:lang w:eastAsia="it-IT"/>
              </w:rPr>
              <w:t xml:space="preserve">Importo complessivo minimo </w:t>
            </w:r>
          </w:p>
        </w:tc>
      </w:tr>
      <w:tr w:rsidR="001D7D52" w:rsidRPr="009B49BC" w:rsidTr="000D7A9A">
        <w:trPr>
          <w:trHeight w:val="456"/>
        </w:trPr>
        <w:tc>
          <w:tcPr>
            <w:tcW w:w="1181"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affidamento _ _ /_ _ /20_ _</w:t>
            </w:r>
          </w:p>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 w:val="16"/>
                <w:szCs w:val="24"/>
                <w:lang w:eastAsia="it-IT"/>
              </w:rPr>
              <w:t>Data ultimazione</w:t>
            </w:r>
          </w:p>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r w:rsidRPr="009B49BC">
              <w:rPr>
                <w:rFonts w:ascii="Book Antiqua" w:eastAsia="Times New Roman" w:hAnsi="Book Antiqua" w:cs="Times New Roman"/>
                <w:sz w:val="16"/>
                <w:szCs w:val="24"/>
                <w:lang w:eastAsia="it-IT"/>
              </w:rPr>
              <w:t>_ _ /_ _ /20_ _</w:t>
            </w:r>
          </w:p>
        </w:tc>
        <w:tc>
          <w:tcPr>
            <w:tcW w:w="1559"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05" w:type="dxa"/>
            <w:shd w:val="clear" w:color="auto" w:fill="auto"/>
            <w:vAlign w:val="center"/>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134" w:type="dxa"/>
            <w:gridSpan w:val="2"/>
            <w:vMerge w:val="restart"/>
            <w:vAlign w:val="center"/>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1D7D52">
              <w:rPr>
                <w:rFonts w:ascii="Book Antiqua" w:eastAsia="Times New Roman" w:hAnsi="Book Antiqua" w:cs="Times New Roman"/>
                <w:sz w:val="16"/>
                <w:szCs w:val="24"/>
                <w:lang w:eastAsia="it-IT"/>
              </w:rPr>
              <w:t>244.800,00</w:t>
            </w:r>
          </w:p>
        </w:tc>
      </w:tr>
      <w:tr w:rsidR="001D7D52" w:rsidRPr="009B49BC" w:rsidTr="000D7A9A">
        <w:trPr>
          <w:trHeight w:val="456"/>
        </w:trPr>
        <w:tc>
          <w:tcPr>
            <w:tcW w:w="8217" w:type="dxa"/>
            <w:gridSpan w:val="6"/>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134" w:type="dxa"/>
            <w:gridSpan w:val="2"/>
            <w:vMerge/>
            <w:tcBorders>
              <w:bottom w:val="single" w:sz="4" w:space="0" w:color="auto"/>
            </w:tcBorders>
          </w:tcPr>
          <w:p w:rsidR="001D7D52" w:rsidRPr="009B49BC" w:rsidRDefault="001D7D52" w:rsidP="000D7A9A">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1D7D52" w:rsidRPr="00900B31" w:rsidTr="000D7A9A">
        <w:trPr>
          <w:gridAfter w:val="1"/>
          <w:wAfter w:w="29" w:type="dxa"/>
          <w:trHeight w:val="456"/>
        </w:trPr>
        <w:tc>
          <w:tcPr>
            <w:tcW w:w="9322" w:type="dxa"/>
            <w:gridSpan w:val="7"/>
            <w:shd w:val="clear" w:color="auto" w:fill="auto"/>
          </w:tcPr>
          <w:p w:rsidR="001D7D52" w:rsidRPr="00301EED" w:rsidRDefault="001D7D52" w:rsidP="000D7A9A">
            <w:pPr>
              <w:tabs>
                <w:tab w:val="left" w:pos="284"/>
              </w:tabs>
              <w:spacing w:after="0" w:line="360" w:lineRule="auto"/>
              <w:contextualSpacing/>
              <w:jc w:val="both"/>
              <w:rPr>
                <w:rFonts w:ascii="Book Antiqua" w:hAnsi="Book Antiqua"/>
                <w:sz w:val="16"/>
              </w:rPr>
            </w:pPr>
            <w:r w:rsidRPr="005730B9">
              <w:rPr>
                <w:rFonts w:ascii="Book Antiqua" w:eastAsia="Times New Roman" w:hAnsi="Book Antiqua" w:cs="Times New Roman"/>
                <w:sz w:val="16"/>
                <w:szCs w:val="24"/>
                <w:lang w:eastAsia="it-IT"/>
              </w:rPr>
              <w:t>Inserire il numero di righe necessarie</w:t>
            </w:r>
          </w:p>
        </w:tc>
      </w:tr>
      <w:tr w:rsidR="001D7D52" w:rsidRPr="009B49BC" w:rsidTr="000D7A9A">
        <w:trPr>
          <w:trHeight w:val="456"/>
        </w:trPr>
        <w:tc>
          <w:tcPr>
            <w:tcW w:w="1181" w:type="dxa"/>
            <w:tcBorders>
              <w:left w:val="nil"/>
              <w:bottom w:val="nil"/>
              <w:right w:val="nil"/>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16"/>
                <w:szCs w:val="24"/>
                <w:lang w:eastAsia="it-IT"/>
              </w:rPr>
            </w:pPr>
            <w:r w:rsidRPr="009B49BC">
              <w:rPr>
                <w:rFonts w:ascii="Book Antiqua" w:eastAsia="Times New Roman" w:hAnsi="Book Antiqua" w:cs="Times New Roman"/>
                <w:szCs w:val="24"/>
                <w:lang w:eastAsia="it-IT"/>
              </w:rPr>
              <w:t>TOTALE</w:t>
            </w:r>
          </w:p>
        </w:tc>
        <w:tc>
          <w:tcPr>
            <w:tcW w:w="1559" w:type="dxa"/>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Cs w:val="24"/>
                <w:lang w:eastAsia="it-IT"/>
              </w:rPr>
            </w:pPr>
          </w:p>
        </w:tc>
        <w:tc>
          <w:tcPr>
            <w:tcW w:w="1305" w:type="dxa"/>
            <w:tcBorders>
              <w:bottom w:val="nil"/>
              <w:right w:val="nil"/>
            </w:tcBorders>
            <w:shd w:val="clear" w:color="auto" w:fill="auto"/>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34" w:type="dxa"/>
            <w:gridSpan w:val="2"/>
            <w:tcBorders>
              <w:left w:val="nil"/>
              <w:bottom w:val="nil"/>
              <w:right w:val="nil"/>
            </w:tcBorders>
          </w:tcPr>
          <w:p w:rsidR="001D7D52" w:rsidRPr="009B49BC" w:rsidRDefault="001D7D52" w:rsidP="000D7A9A">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1D7D52" w:rsidRDefault="001D7D52" w:rsidP="00B62AB4">
      <w:pPr>
        <w:tabs>
          <w:tab w:val="left" w:pos="318"/>
        </w:tabs>
        <w:spacing w:after="0" w:line="360" w:lineRule="auto"/>
        <w:ind w:left="8"/>
        <w:jc w:val="both"/>
        <w:rPr>
          <w:rFonts w:ascii="Times New Roman" w:eastAsia="Bookman Old Style" w:hAnsi="Times New Roman" w:cs="Times New Roman"/>
          <w:sz w:val="20"/>
          <w:szCs w:val="20"/>
          <w:lang w:eastAsia="it-IT"/>
        </w:rPr>
      </w:pPr>
    </w:p>
    <w:p w:rsidR="00C24CCF" w:rsidRDefault="00563464" w:rsidP="00C24CCF">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sz w:val="20"/>
          <w:szCs w:val="20"/>
          <w:lang w:eastAsia="it-IT"/>
        </w:rPr>
        <w:t>l</w:t>
      </w:r>
      <w:r w:rsidR="00C24CCF">
        <w:rPr>
          <w:rFonts w:ascii="Times New Roman" w:eastAsia="Times New Roman" w:hAnsi="Times New Roman" w:cs="Times New Roman"/>
          <w:b/>
          <w:sz w:val="20"/>
          <w:szCs w:val="20"/>
          <w:lang w:eastAsia="it-IT"/>
        </w:rPr>
        <w:t xml:space="preserve">) </w:t>
      </w:r>
      <w:r w:rsidR="00C24CCF">
        <w:rPr>
          <w:rFonts w:ascii="Times New Roman" w:eastAsia="Bookman Old Style" w:hAnsi="Times New Roman" w:cs="Times New Roman"/>
          <w:sz w:val="20"/>
          <w:szCs w:val="20"/>
          <w:lang w:eastAsia="it-IT"/>
        </w:rPr>
        <w:t xml:space="preserve">di aver </w:t>
      </w:r>
      <w:r w:rsidR="001D7D52">
        <w:rPr>
          <w:rFonts w:ascii="Times New Roman" w:eastAsia="Bookman Old Style" w:hAnsi="Times New Roman" w:cs="Times New Roman"/>
          <w:sz w:val="20"/>
          <w:szCs w:val="20"/>
          <w:lang w:eastAsia="it-IT"/>
        </w:rPr>
        <w:t>espletato</w:t>
      </w:r>
      <w:r w:rsidR="00C24CCF">
        <w:rPr>
          <w:rFonts w:ascii="Times New Roman" w:eastAsia="Bookman Old Style" w:hAnsi="Times New Roman" w:cs="Times New Roman"/>
          <w:sz w:val="20"/>
          <w:szCs w:val="20"/>
          <w:lang w:eastAsia="it-IT"/>
        </w:rPr>
        <w:t xml:space="preserve"> </w:t>
      </w:r>
      <w:r w:rsidR="00C24CCF">
        <w:rPr>
          <w:rFonts w:ascii="Times New Roman" w:hAnsi="Times New Roman"/>
          <w:sz w:val="20"/>
        </w:rPr>
        <w:t xml:space="preserve">negli ultimi </w:t>
      </w:r>
      <w:r w:rsidR="00C24CCF">
        <w:rPr>
          <w:rFonts w:ascii="Times New Roman" w:hAnsi="Times New Roman"/>
          <w:sz w:val="20"/>
          <w:u w:val="single"/>
        </w:rPr>
        <w:t>dieci</w:t>
      </w:r>
      <w:r w:rsidR="00C24CCF">
        <w:rPr>
          <w:rFonts w:ascii="Times New Roman" w:hAnsi="Times New Roman"/>
          <w:sz w:val="20"/>
        </w:rPr>
        <w:t xml:space="preserve"> anni (da </w:t>
      </w:r>
      <w:r w:rsidR="001D7D52">
        <w:rPr>
          <w:rFonts w:ascii="Times New Roman" w:hAnsi="Times New Roman"/>
          <w:sz w:val="20"/>
        </w:rPr>
        <w:t>febbraio</w:t>
      </w:r>
      <w:r w:rsidR="00C24CCF">
        <w:rPr>
          <w:rFonts w:ascii="Times New Roman" w:hAnsi="Times New Roman"/>
          <w:sz w:val="20"/>
        </w:rPr>
        <w:t xml:space="preserve"> 2009) </w:t>
      </w:r>
      <w:r w:rsidR="001D7D52" w:rsidRPr="001D7D52">
        <w:rPr>
          <w:rFonts w:ascii="Times New Roman" w:hAnsi="Times New Roman"/>
          <w:b/>
          <w:sz w:val="20"/>
          <w:u w:val="single"/>
        </w:rPr>
        <w:t xml:space="preserve">uno o massimo due servizi </w:t>
      </w:r>
      <w:r w:rsidR="00C24CCF">
        <w:rPr>
          <w:rFonts w:ascii="Times New Roman" w:hAnsi="Times New Roman"/>
          <w:b/>
          <w:sz w:val="20"/>
          <w:u w:val="single"/>
        </w:rPr>
        <w:t>di direzione lavori</w:t>
      </w:r>
      <w:r w:rsidR="00C24CCF">
        <w:rPr>
          <w:rFonts w:ascii="Times New Roman" w:hAnsi="Times New Roman"/>
          <w:sz w:val="20"/>
        </w:rPr>
        <w:t xml:space="preserve">, </w:t>
      </w:r>
      <w:r w:rsidR="00C24CCF">
        <w:rPr>
          <w:rFonts w:ascii="Times New Roman" w:eastAsia="Bookman Old Style" w:hAnsi="Times New Roman" w:cs="Times New Roman"/>
          <w:sz w:val="20"/>
          <w:szCs w:val="20"/>
          <w:lang w:eastAsia="it-IT"/>
        </w:rPr>
        <w:t xml:space="preserve">relativi a lavori analoghi a quelli oggetto dell’affidamento per dimensione e caratteristiche, </w:t>
      </w:r>
      <w:r w:rsidR="00C24CCF" w:rsidRPr="00C24CCF">
        <w:rPr>
          <w:rFonts w:ascii="Times New Roman" w:eastAsia="Bookman Old Style" w:hAnsi="Times New Roman" w:cs="Times New Roman"/>
          <w:sz w:val="20"/>
          <w:szCs w:val="20"/>
          <w:u w:val="single"/>
          <w:lang w:eastAsia="it-IT"/>
        </w:rPr>
        <w:t>ciascuno comprensivo</w:t>
      </w:r>
      <w:r w:rsidR="00C24CCF">
        <w:rPr>
          <w:rFonts w:ascii="Times New Roman" w:eastAsia="Bookman Old Style" w:hAnsi="Times New Roman" w:cs="Times New Roman"/>
          <w:sz w:val="20"/>
          <w:szCs w:val="20"/>
          <w:lang w:eastAsia="it-IT"/>
        </w:rPr>
        <w:t xml:space="preserve"> di tutte le categorie e ID indicate nella successiva tabella e il cui importo minimo complessivo è almeno pari a 0,6 volte l’importo stimato dei lavori della rispettiva categoria e ID.</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8F709E" w:rsidRPr="008F709E" w:rsidTr="00563464">
        <w:trPr>
          <w:trHeight w:val="1124"/>
        </w:trPr>
        <w:tc>
          <w:tcPr>
            <w:tcW w:w="1181" w:type="dxa"/>
            <w:tcBorders>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lastRenderedPageBreak/>
              <w:t>Committente e riferimenti</w:t>
            </w:r>
          </w:p>
        </w:tc>
        <w:tc>
          <w:tcPr>
            <w:tcW w:w="1187"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8F709E" w:rsidRPr="008F709E" w:rsidRDefault="008F709E" w:rsidP="004B17B2">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00A3508B">
              <w:rPr>
                <w:rFonts w:ascii="Book Antiqua" w:eastAsia="Times New Roman" w:hAnsi="Book Antiqua" w:cs="Times New Roman"/>
                <w:b/>
                <w:i/>
                <w:sz w:val="16"/>
                <w:szCs w:val="16"/>
                <w:lang w:eastAsia="it-IT"/>
              </w:rPr>
              <w:t>D</w:t>
            </w:r>
            <w:r w:rsidR="004B17B2">
              <w:rPr>
                <w:rFonts w:ascii="Book Antiqua" w:eastAsia="Times New Roman" w:hAnsi="Book Antiqua" w:cs="Times New Roman"/>
                <w:b/>
                <w:i/>
                <w:sz w:val="16"/>
                <w:szCs w:val="16"/>
                <w:lang w:eastAsia="it-IT"/>
              </w:rPr>
              <w:t>irezione lavori</w:t>
            </w:r>
          </w:p>
        </w:tc>
        <w:tc>
          <w:tcPr>
            <w:tcW w:w="1389"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8F709E" w:rsidRPr="008F709E" w:rsidRDefault="008F709E" w:rsidP="00C24CCF">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sidR="00683098">
              <w:rPr>
                <w:rFonts w:ascii="Book Antiqua" w:eastAsia="Times New Roman" w:hAnsi="Book Antiqua" w:cs="Times New Roman"/>
                <w:b/>
                <w:sz w:val="16"/>
                <w:szCs w:val="16"/>
                <w:lang w:eastAsia="it-IT"/>
              </w:rPr>
              <w:t xml:space="preserve">avori riferito alla categoria </w:t>
            </w:r>
            <w:r w:rsidR="00C24CCF">
              <w:rPr>
                <w:rFonts w:ascii="Book Antiqua" w:eastAsia="Times New Roman" w:hAnsi="Book Antiqua" w:cs="Times New Roman"/>
                <w:b/>
                <w:sz w:val="16"/>
                <w:szCs w:val="16"/>
                <w:lang w:eastAsia="it-IT"/>
              </w:rPr>
              <w:t>E.2</w:t>
            </w:r>
            <w:r w:rsidR="00CF059E">
              <w:rPr>
                <w:rFonts w:ascii="Book Antiqua" w:eastAsia="Times New Roman" w:hAnsi="Book Antiqua" w:cs="Times New Roman"/>
                <w:b/>
                <w:sz w:val="16"/>
                <w:szCs w:val="16"/>
                <w:lang w:eastAsia="it-IT"/>
              </w:rPr>
              <w:t xml:space="preserve">0, </w:t>
            </w:r>
            <w:r w:rsidR="00A3508B">
              <w:rPr>
                <w:rFonts w:ascii="Book Antiqua" w:eastAsia="Times New Roman" w:hAnsi="Book Antiqua" w:cs="Times New Roman"/>
                <w:b/>
                <w:sz w:val="16"/>
                <w:szCs w:val="16"/>
                <w:lang w:eastAsia="it-IT"/>
              </w:rPr>
              <w:t>S.0</w:t>
            </w:r>
            <w:r w:rsidR="00C24CCF">
              <w:rPr>
                <w:rFonts w:ascii="Book Antiqua" w:eastAsia="Times New Roman" w:hAnsi="Book Antiqua" w:cs="Times New Roman"/>
                <w:b/>
                <w:sz w:val="16"/>
                <w:szCs w:val="16"/>
                <w:lang w:eastAsia="it-IT"/>
              </w:rPr>
              <w:t>3</w:t>
            </w:r>
            <w:r w:rsidR="00A3508B">
              <w:rPr>
                <w:rFonts w:ascii="Book Antiqua" w:eastAsia="Times New Roman" w:hAnsi="Book Antiqua" w:cs="Times New Roman"/>
                <w:b/>
                <w:sz w:val="16"/>
                <w:szCs w:val="16"/>
                <w:lang w:eastAsia="it-IT"/>
              </w:rPr>
              <w:t xml:space="preserve">, </w:t>
            </w:r>
            <w:r w:rsidR="00CF059E">
              <w:rPr>
                <w:rFonts w:ascii="Book Antiqua" w:eastAsia="Times New Roman" w:hAnsi="Book Antiqua" w:cs="Times New Roman"/>
                <w:b/>
                <w:sz w:val="16"/>
                <w:szCs w:val="16"/>
                <w:lang w:eastAsia="it-IT"/>
              </w:rPr>
              <w:t>IA.02 e IA.03</w:t>
            </w:r>
          </w:p>
        </w:tc>
        <w:tc>
          <w:tcPr>
            <w:tcW w:w="993" w:type="dxa"/>
            <w:tcBorders>
              <w:lef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8F709E" w:rsidRPr="008F709E" w:rsidRDefault="002D513F" w:rsidP="00C24CCF">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p</w:t>
            </w:r>
            <w:r w:rsidRPr="007242A0">
              <w:rPr>
                <w:rFonts w:ascii="Book Antiqua" w:hAnsi="Book Antiqua"/>
                <w:b/>
                <w:sz w:val="16"/>
                <w:szCs w:val="16"/>
              </w:rPr>
              <w:t xml:space="preserve">ari a </w:t>
            </w:r>
            <w:r w:rsidR="00C24CCF">
              <w:rPr>
                <w:rFonts w:ascii="Book Antiqua" w:hAnsi="Book Antiqua"/>
                <w:b/>
                <w:sz w:val="16"/>
                <w:szCs w:val="16"/>
              </w:rPr>
              <w:t>0,6</w:t>
            </w:r>
            <w:r w:rsidR="002634C0">
              <w:rPr>
                <w:rFonts w:ascii="Book Antiqua" w:hAnsi="Book Antiqua"/>
                <w:b/>
                <w:sz w:val="16"/>
                <w:szCs w:val="16"/>
              </w:rPr>
              <w:t xml:space="preserve"> </w:t>
            </w:r>
            <w:r w:rsidRPr="007242A0">
              <w:rPr>
                <w:rFonts w:ascii="Book Antiqua" w:hAnsi="Book Antiqua"/>
                <w:b/>
                <w:sz w:val="16"/>
                <w:szCs w:val="16"/>
              </w:rPr>
              <w:t>volte</w:t>
            </w:r>
            <w:r w:rsidRPr="0057594A">
              <w:t xml:space="preserve"> </w:t>
            </w:r>
            <w:r w:rsidRPr="007242A0">
              <w:rPr>
                <w:rFonts w:ascii="Book Antiqua" w:hAnsi="Book Antiqua"/>
                <w:b/>
                <w:sz w:val="16"/>
                <w:szCs w:val="16"/>
              </w:rPr>
              <w:t xml:space="preserve">l’importo </w:t>
            </w:r>
            <w:r w:rsidR="00CF059E">
              <w:rPr>
                <w:rFonts w:ascii="Book Antiqua" w:hAnsi="Book Antiqua"/>
                <w:b/>
                <w:sz w:val="16"/>
                <w:szCs w:val="16"/>
              </w:rPr>
              <w:t>stesso</w:t>
            </w:r>
          </w:p>
        </w:tc>
      </w:tr>
      <w:tr w:rsidR="00563464" w:rsidRPr="008F709E" w:rsidTr="00563464">
        <w:trPr>
          <w:trHeight w:val="456"/>
        </w:trPr>
        <w:tc>
          <w:tcPr>
            <w:tcW w:w="1181"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563464" w:rsidRDefault="00563464" w:rsidP="006D7572">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E.2</w:t>
            </w:r>
            <w:r w:rsidRPr="00AD6EA5">
              <w:rPr>
                <w:rFonts w:ascii="Book Antiqua" w:eastAsia="Times New Roman" w:hAnsi="Book Antiqua" w:cs="Times New Roman"/>
                <w:sz w:val="16"/>
                <w:szCs w:val="24"/>
                <w:lang w:eastAsia="it-IT"/>
              </w:rPr>
              <w:t>0: € …</w:t>
            </w:r>
            <w:r>
              <w:rPr>
                <w:rFonts w:ascii="Book Antiqua" w:eastAsia="Times New Roman" w:hAnsi="Book Antiqua" w:cs="Times New Roman"/>
                <w:sz w:val="16"/>
                <w:szCs w:val="24"/>
                <w:lang w:eastAsia="it-IT"/>
              </w:rPr>
              <w:t>………..</w:t>
            </w:r>
          </w:p>
          <w:p w:rsidR="00563464" w:rsidRDefault="00563464" w:rsidP="006D7572">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S.03: € …………..</w:t>
            </w:r>
          </w:p>
          <w:p w:rsidR="00563464" w:rsidRDefault="00563464" w:rsidP="006D7572">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563464" w:rsidRPr="008F709E" w:rsidRDefault="00563464" w:rsidP="006D7572">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shd w:val="clear" w:color="auto" w:fill="auto"/>
            <w:vAlign w:val="center"/>
          </w:tcPr>
          <w:p w:rsidR="00563464" w:rsidRPr="008F709E" w:rsidRDefault="00563464" w:rsidP="006D7572">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563464" w:rsidRDefault="00563464"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E.20 </w:t>
            </w:r>
          </w:p>
          <w:p w:rsidR="00563464" w:rsidRDefault="00563464"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1D7D52" w:rsidRPr="001D7D52">
              <w:rPr>
                <w:rFonts w:ascii="Book Antiqua" w:eastAsia="Times New Roman" w:hAnsi="Book Antiqua" w:cs="Times New Roman"/>
                <w:sz w:val="16"/>
                <w:szCs w:val="24"/>
                <w:lang w:eastAsia="it-IT"/>
              </w:rPr>
              <w:t>288.000,00</w:t>
            </w:r>
          </w:p>
          <w:p w:rsidR="00563464" w:rsidRDefault="00563464" w:rsidP="004B17B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S.03</w:t>
            </w:r>
          </w:p>
          <w:p w:rsidR="00563464" w:rsidRDefault="00563464" w:rsidP="004B17B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Pr="00C24CCF">
              <w:rPr>
                <w:rFonts w:ascii="Book Antiqua" w:eastAsia="Times New Roman" w:hAnsi="Book Antiqua" w:cs="Times New Roman"/>
                <w:sz w:val="16"/>
                <w:szCs w:val="24"/>
                <w:lang w:eastAsia="it-IT"/>
              </w:rPr>
              <w:t xml:space="preserve">€ </w:t>
            </w:r>
            <w:r w:rsidR="00DD1496" w:rsidRPr="00DD1496">
              <w:rPr>
                <w:rFonts w:ascii="Book Antiqua" w:eastAsia="Times New Roman" w:hAnsi="Book Antiqua" w:cs="Times New Roman"/>
                <w:sz w:val="16"/>
                <w:szCs w:val="24"/>
                <w:lang w:eastAsia="it-IT"/>
              </w:rPr>
              <w:t>24.000,00</w:t>
            </w:r>
          </w:p>
          <w:p w:rsidR="00563464" w:rsidRDefault="00563464"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IA.02 </w:t>
            </w:r>
          </w:p>
          <w:p w:rsidR="00563464" w:rsidRDefault="00563464"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w:t>
            </w:r>
            <w:r w:rsidRPr="00563464">
              <w:rPr>
                <w:rFonts w:ascii="Book Antiqua" w:eastAsia="Times New Roman" w:hAnsi="Book Antiqua" w:cs="Times New Roman"/>
                <w:sz w:val="16"/>
                <w:szCs w:val="24"/>
                <w:lang w:eastAsia="it-IT"/>
              </w:rPr>
              <w:t xml:space="preserve">€ </w:t>
            </w:r>
            <w:r w:rsidR="00DD1496" w:rsidRPr="00DD1496">
              <w:rPr>
                <w:rFonts w:ascii="Book Antiqua" w:eastAsia="Times New Roman" w:hAnsi="Book Antiqua" w:cs="Times New Roman"/>
                <w:sz w:val="16"/>
                <w:szCs w:val="24"/>
                <w:lang w:eastAsia="it-IT"/>
              </w:rPr>
              <w:t>96.000,00</w:t>
            </w:r>
          </w:p>
          <w:p w:rsidR="00563464" w:rsidRDefault="00563464" w:rsidP="006D7572">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IA.03</w:t>
            </w:r>
          </w:p>
          <w:p w:rsidR="00563464" w:rsidRPr="008F709E" w:rsidRDefault="00563464" w:rsidP="00DD1496">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w:t>
            </w:r>
            <w:r w:rsidR="00DD1496">
              <w:rPr>
                <w:rFonts w:ascii="Book Antiqua" w:eastAsia="Times New Roman" w:hAnsi="Book Antiqua" w:cs="Times New Roman"/>
                <w:sz w:val="16"/>
                <w:szCs w:val="24"/>
                <w:lang w:eastAsia="it-IT"/>
              </w:rPr>
              <w:t xml:space="preserve"> </w:t>
            </w:r>
            <w:r w:rsidR="00DD1496" w:rsidRPr="00DD1496">
              <w:rPr>
                <w:rFonts w:ascii="Book Antiqua" w:eastAsia="Times New Roman" w:hAnsi="Book Antiqua" w:cs="Times New Roman"/>
                <w:sz w:val="16"/>
                <w:szCs w:val="24"/>
                <w:lang w:eastAsia="it-IT"/>
              </w:rPr>
              <w:t>96.000,00</w:t>
            </w:r>
            <w:r>
              <w:rPr>
                <w:rFonts w:ascii="Book Antiqua" w:eastAsia="Times New Roman" w:hAnsi="Book Antiqua" w:cs="Times New Roman"/>
                <w:sz w:val="16"/>
                <w:szCs w:val="24"/>
                <w:lang w:eastAsia="it-IT"/>
              </w:rPr>
              <w:t xml:space="preserve"> </w:t>
            </w:r>
          </w:p>
        </w:tc>
      </w:tr>
      <w:tr w:rsidR="00563464" w:rsidRPr="009B49BC" w:rsidTr="00563464">
        <w:trPr>
          <w:trHeight w:val="305"/>
        </w:trPr>
        <w:tc>
          <w:tcPr>
            <w:tcW w:w="7905" w:type="dxa"/>
            <w:gridSpan w:val="6"/>
            <w:shd w:val="clear" w:color="auto" w:fill="auto"/>
          </w:tcPr>
          <w:p w:rsidR="00563464" w:rsidRPr="009B49BC" w:rsidRDefault="00563464" w:rsidP="00563464">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417" w:type="dxa"/>
            <w:vMerge/>
          </w:tcPr>
          <w:p w:rsidR="00563464" w:rsidRPr="009B49BC" w:rsidRDefault="00563464"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63464" w:rsidRPr="008F709E" w:rsidTr="00AC20B9">
        <w:trPr>
          <w:trHeight w:val="456"/>
        </w:trPr>
        <w:tc>
          <w:tcPr>
            <w:tcW w:w="1181"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563464" w:rsidRPr="008F709E" w:rsidRDefault="00563464"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563464" w:rsidRDefault="00563464" w:rsidP="00C24CCF">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E.2</w:t>
            </w:r>
            <w:r w:rsidRPr="00AD6EA5">
              <w:rPr>
                <w:rFonts w:ascii="Book Antiqua" w:eastAsia="Times New Roman" w:hAnsi="Book Antiqua" w:cs="Times New Roman"/>
                <w:sz w:val="16"/>
                <w:szCs w:val="24"/>
                <w:lang w:eastAsia="it-IT"/>
              </w:rPr>
              <w:t>0: € …</w:t>
            </w:r>
            <w:r>
              <w:rPr>
                <w:rFonts w:ascii="Book Antiqua" w:eastAsia="Times New Roman" w:hAnsi="Book Antiqua" w:cs="Times New Roman"/>
                <w:sz w:val="16"/>
                <w:szCs w:val="24"/>
                <w:lang w:eastAsia="it-IT"/>
              </w:rPr>
              <w:t>………..</w:t>
            </w:r>
          </w:p>
          <w:p w:rsidR="00563464" w:rsidRDefault="00563464" w:rsidP="00C24CCF">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S.03: € …………..</w:t>
            </w:r>
          </w:p>
          <w:p w:rsidR="00563464" w:rsidRDefault="00563464" w:rsidP="00C24CCF">
            <w:pPr>
              <w:tabs>
                <w:tab w:val="left" w:pos="284"/>
              </w:tabs>
              <w:spacing w:after="0" w:line="360" w:lineRule="auto"/>
              <w:contextualSpacing/>
              <w:jc w:val="both"/>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IA.02: € ………….</w:t>
            </w:r>
          </w:p>
          <w:p w:rsidR="00563464" w:rsidRPr="008F709E" w:rsidRDefault="00563464" w:rsidP="00C24CCF">
            <w:pPr>
              <w:tabs>
                <w:tab w:val="left" w:pos="284"/>
              </w:tabs>
              <w:spacing w:after="0" w:line="360" w:lineRule="auto"/>
              <w:contextualSpacing/>
              <w:jc w:val="both"/>
              <w:rPr>
                <w:rFonts w:ascii="Book Antiqua" w:eastAsia="Times New Roman" w:hAnsi="Book Antiqua" w:cs="Times New Roman"/>
                <w:sz w:val="24"/>
                <w:szCs w:val="24"/>
                <w:lang w:eastAsia="it-IT"/>
              </w:rPr>
            </w:pPr>
            <w:r>
              <w:rPr>
                <w:rFonts w:ascii="Book Antiqua" w:eastAsia="Times New Roman" w:hAnsi="Book Antiqua" w:cs="Times New Roman"/>
                <w:sz w:val="16"/>
                <w:szCs w:val="24"/>
                <w:lang w:eastAsia="it-IT"/>
              </w:rPr>
              <w:t>IA.03: € …………</w:t>
            </w:r>
          </w:p>
        </w:tc>
        <w:tc>
          <w:tcPr>
            <w:tcW w:w="993" w:type="dxa"/>
            <w:tcBorders>
              <w:bottom w:val="single" w:sz="4" w:space="0" w:color="auto"/>
            </w:tcBorders>
            <w:shd w:val="clear" w:color="auto" w:fill="auto"/>
            <w:vAlign w:val="center"/>
          </w:tcPr>
          <w:p w:rsidR="00563464" w:rsidRPr="008F709E" w:rsidRDefault="00563464"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Pr>
          <w:p w:rsidR="00563464" w:rsidRPr="008F709E" w:rsidRDefault="00563464"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563464" w:rsidRPr="009B49BC" w:rsidTr="00563464">
        <w:trPr>
          <w:trHeight w:val="321"/>
        </w:trPr>
        <w:tc>
          <w:tcPr>
            <w:tcW w:w="7905" w:type="dxa"/>
            <w:gridSpan w:val="6"/>
            <w:shd w:val="clear" w:color="auto" w:fill="auto"/>
          </w:tcPr>
          <w:p w:rsidR="00563464" w:rsidRPr="009B49BC" w:rsidRDefault="00563464" w:rsidP="00563464">
            <w:pPr>
              <w:tabs>
                <w:tab w:val="left" w:pos="284"/>
              </w:tabs>
              <w:spacing w:after="0" w:line="360" w:lineRule="auto"/>
              <w:contextualSpacing/>
              <w:jc w:val="both"/>
              <w:rPr>
                <w:rFonts w:ascii="Book Antiqua" w:eastAsia="Times New Roman" w:hAnsi="Book Antiqua" w:cs="Times New Roman"/>
                <w:sz w:val="16"/>
                <w:szCs w:val="24"/>
                <w:lang w:eastAsia="it-IT"/>
              </w:rPr>
            </w:pPr>
            <w:r w:rsidRPr="0080381E">
              <w:rPr>
                <w:rFonts w:ascii="Book Antiqua" w:eastAsia="Times New Roman" w:hAnsi="Book Antiqua" w:cs="Times New Roman"/>
                <w:sz w:val="16"/>
                <w:szCs w:val="24"/>
                <w:lang w:eastAsia="it-IT"/>
              </w:rPr>
              <w:t>In caso di raggruppamento: i servizi di cui sopra sono stati prestati da …………. (capogruppo/mandataria)</w:t>
            </w:r>
          </w:p>
        </w:tc>
        <w:tc>
          <w:tcPr>
            <w:tcW w:w="1417" w:type="dxa"/>
            <w:vMerge/>
            <w:tcBorders>
              <w:bottom w:val="single" w:sz="4" w:space="0" w:color="auto"/>
            </w:tcBorders>
          </w:tcPr>
          <w:p w:rsidR="00563464" w:rsidRPr="009B49BC" w:rsidRDefault="00563464" w:rsidP="002545E1">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C24CCF" w:rsidTr="00563464">
        <w:trPr>
          <w:trHeight w:val="456"/>
        </w:trPr>
        <w:tc>
          <w:tcPr>
            <w:tcW w:w="1181" w:type="dxa"/>
            <w:tcBorders>
              <w:top w:val="single" w:sz="4" w:space="0" w:color="auto"/>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single" w:sz="4" w:space="0" w:color="auto"/>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single" w:sz="4" w:space="0" w:color="auto"/>
              <w:left w:val="nil"/>
              <w:bottom w:val="nil"/>
              <w:right w:val="single" w:sz="4" w:space="0" w:color="auto"/>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nil"/>
            </w:tcBorders>
            <w:hideMark/>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TOTALE</w:t>
            </w:r>
          </w:p>
        </w:tc>
        <w:tc>
          <w:tcPr>
            <w:tcW w:w="1559" w:type="dxa"/>
            <w:tcBorders>
              <w:top w:val="single" w:sz="4" w:space="0" w:color="auto"/>
              <w:left w:val="single" w:sz="4" w:space="0" w:color="auto"/>
              <w:bottom w:val="single" w:sz="4" w:space="0" w:color="auto"/>
              <w:right w:val="single" w:sz="4" w:space="0" w:color="auto"/>
            </w:tcBorders>
            <w:hideMark/>
          </w:tcPr>
          <w:p w:rsidR="00C24CCF" w:rsidRDefault="00563464"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E.2</w:t>
            </w:r>
            <w:r w:rsidR="00C24CCF">
              <w:rPr>
                <w:rFonts w:ascii="Book Antiqua" w:eastAsia="Times New Roman" w:hAnsi="Book Antiqua" w:cs="Times New Roman"/>
                <w:sz w:val="20"/>
                <w:szCs w:val="24"/>
                <w:lang w:eastAsia="it-IT"/>
              </w:rPr>
              <w:t>0 € ………</w:t>
            </w:r>
          </w:p>
        </w:tc>
        <w:tc>
          <w:tcPr>
            <w:tcW w:w="993" w:type="dxa"/>
            <w:tcBorders>
              <w:top w:val="single" w:sz="4" w:space="0" w:color="auto"/>
              <w:left w:val="single" w:sz="4" w:space="0" w:color="auto"/>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single" w:sz="4" w:space="0" w:color="auto"/>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r>
      <w:tr w:rsidR="00C24CCF" w:rsidTr="00563464">
        <w:trPr>
          <w:trHeight w:val="456"/>
        </w:trPr>
        <w:tc>
          <w:tcPr>
            <w:tcW w:w="1181"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nil"/>
              <w:left w:val="nil"/>
              <w:bottom w:val="nil"/>
              <w:right w:val="single" w:sz="4" w:space="0" w:color="auto"/>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TOTALE</w:t>
            </w:r>
          </w:p>
        </w:tc>
        <w:tc>
          <w:tcPr>
            <w:tcW w:w="1559" w:type="dxa"/>
            <w:tcBorders>
              <w:top w:val="single" w:sz="4" w:space="0" w:color="auto"/>
              <w:left w:val="single" w:sz="4" w:space="0" w:color="auto"/>
              <w:bottom w:val="single" w:sz="4" w:space="0" w:color="auto"/>
              <w:right w:val="single" w:sz="4" w:space="0" w:color="auto"/>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S.03 € ………</w:t>
            </w:r>
          </w:p>
        </w:tc>
        <w:tc>
          <w:tcPr>
            <w:tcW w:w="993" w:type="dxa"/>
            <w:tcBorders>
              <w:top w:val="nil"/>
              <w:left w:val="single" w:sz="4" w:space="0" w:color="auto"/>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r>
      <w:tr w:rsidR="00C24CCF" w:rsidTr="00563464">
        <w:trPr>
          <w:trHeight w:val="456"/>
        </w:trPr>
        <w:tc>
          <w:tcPr>
            <w:tcW w:w="1181"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nil"/>
              <w:left w:val="nil"/>
              <w:bottom w:val="nil"/>
              <w:right w:val="single" w:sz="4" w:space="0" w:color="auto"/>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nil"/>
            </w:tcBorders>
            <w:hideMark/>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TOTALE</w:t>
            </w:r>
          </w:p>
        </w:tc>
        <w:tc>
          <w:tcPr>
            <w:tcW w:w="1559" w:type="dxa"/>
            <w:tcBorders>
              <w:top w:val="single" w:sz="4" w:space="0" w:color="auto"/>
              <w:left w:val="single" w:sz="4" w:space="0" w:color="auto"/>
              <w:bottom w:val="single" w:sz="4" w:space="0" w:color="auto"/>
              <w:right w:val="single" w:sz="4" w:space="0" w:color="auto"/>
            </w:tcBorders>
            <w:hideMark/>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IA.02 € ……..</w:t>
            </w:r>
          </w:p>
        </w:tc>
        <w:tc>
          <w:tcPr>
            <w:tcW w:w="993" w:type="dxa"/>
            <w:tcBorders>
              <w:top w:val="nil"/>
              <w:left w:val="single" w:sz="4" w:space="0" w:color="auto"/>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r>
      <w:tr w:rsidR="00C24CCF" w:rsidTr="00563464">
        <w:trPr>
          <w:trHeight w:val="456"/>
        </w:trPr>
        <w:tc>
          <w:tcPr>
            <w:tcW w:w="1181"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top w:val="nil"/>
              <w:left w:val="nil"/>
              <w:bottom w:val="nil"/>
              <w:right w:val="single" w:sz="4" w:space="0" w:color="auto"/>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top w:val="single" w:sz="4" w:space="0" w:color="auto"/>
              <w:left w:val="single" w:sz="4" w:space="0" w:color="auto"/>
              <w:bottom w:val="single" w:sz="4" w:space="0" w:color="auto"/>
              <w:right w:val="nil"/>
            </w:tcBorders>
            <w:hideMark/>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TOTALE</w:t>
            </w:r>
          </w:p>
        </w:tc>
        <w:tc>
          <w:tcPr>
            <w:tcW w:w="1559" w:type="dxa"/>
            <w:tcBorders>
              <w:top w:val="single" w:sz="4" w:space="0" w:color="auto"/>
              <w:left w:val="single" w:sz="4" w:space="0" w:color="auto"/>
              <w:bottom w:val="single" w:sz="4" w:space="0" w:color="auto"/>
              <w:right w:val="single" w:sz="4" w:space="0" w:color="auto"/>
            </w:tcBorders>
            <w:hideMark/>
          </w:tcPr>
          <w:p w:rsidR="00C24CCF" w:rsidRDefault="00C24CCF" w:rsidP="002545E1">
            <w:pPr>
              <w:tabs>
                <w:tab w:val="left" w:pos="284"/>
              </w:tabs>
              <w:spacing w:after="0" w:line="360" w:lineRule="auto"/>
              <w:contextualSpacing/>
              <w:jc w:val="both"/>
              <w:rPr>
                <w:rFonts w:ascii="Book Antiqua" w:eastAsia="Times New Roman" w:hAnsi="Book Antiqua" w:cs="Times New Roman"/>
                <w:sz w:val="20"/>
                <w:szCs w:val="24"/>
                <w:lang w:eastAsia="it-IT"/>
              </w:rPr>
            </w:pPr>
            <w:r>
              <w:rPr>
                <w:rFonts w:ascii="Book Antiqua" w:eastAsia="Times New Roman" w:hAnsi="Book Antiqua" w:cs="Times New Roman"/>
                <w:sz w:val="20"/>
                <w:szCs w:val="24"/>
                <w:lang w:eastAsia="it-IT"/>
              </w:rPr>
              <w:t>IA.03 € ……..</w:t>
            </w:r>
          </w:p>
        </w:tc>
        <w:tc>
          <w:tcPr>
            <w:tcW w:w="993" w:type="dxa"/>
            <w:tcBorders>
              <w:top w:val="nil"/>
              <w:left w:val="single" w:sz="4" w:space="0" w:color="auto"/>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c>
          <w:tcPr>
            <w:tcW w:w="1417" w:type="dxa"/>
            <w:tcBorders>
              <w:top w:val="nil"/>
              <w:left w:val="nil"/>
              <w:bottom w:val="nil"/>
              <w:right w:val="nil"/>
            </w:tcBorders>
          </w:tcPr>
          <w:p w:rsidR="00C24CCF" w:rsidRDefault="00C24CCF" w:rsidP="002545E1">
            <w:pPr>
              <w:tabs>
                <w:tab w:val="left" w:pos="284"/>
              </w:tabs>
              <w:spacing w:after="0" w:line="360" w:lineRule="auto"/>
              <w:contextualSpacing/>
              <w:jc w:val="both"/>
              <w:rPr>
                <w:rFonts w:ascii="Book Antiqua" w:eastAsia="Times New Roman" w:hAnsi="Book Antiqua" w:cs="Times New Roman"/>
                <w:szCs w:val="24"/>
                <w:lang w:eastAsia="it-IT"/>
              </w:rPr>
            </w:pPr>
          </w:p>
        </w:tc>
      </w:tr>
    </w:tbl>
    <w:p w:rsidR="008F709E" w:rsidRPr="008F709E" w:rsidRDefault="00563464" w:rsidP="00B80682">
      <w:pPr>
        <w:tabs>
          <w:tab w:val="num" w:pos="567"/>
        </w:tabs>
        <w:autoSpaceDE w:val="0"/>
        <w:autoSpaceDN w:val="0"/>
        <w:adjustRightInd w:val="0"/>
        <w:spacing w:before="120"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m</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a perfetta conoscenza di tutte le prescrizioni, norme ufficiali e leggi vigenti che disciplinano l’appalto in oggetto e di aver preso integrale conoscenza delle clausole tutte contenute nel Bando </w:t>
      </w:r>
      <w:r w:rsidR="008D6435">
        <w:rPr>
          <w:rFonts w:ascii="Times New Roman" w:eastAsia="Times New Roman" w:hAnsi="Times New Roman" w:cs="Times New Roman"/>
          <w:sz w:val="20"/>
          <w:szCs w:val="20"/>
          <w:lang w:eastAsia="it-IT"/>
        </w:rPr>
        <w:t>e</w:t>
      </w:r>
      <w:r w:rsidR="008F709E" w:rsidRPr="008F709E">
        <w:rPr>
          <w:rFonts w:ascii="Times New Roman" w:eastAsia="Times New Roman" w:hAnsi="Times New Roman" w:cs="Times New Roman"/>
          <w:sz w:val="20"/>
          <w:szCs w:val="20"/>
          <w:lang w:eastAsia="it-IT"/>
        </w:rPr>
        <w:t xml:space="preserve"> nel Disciplinare di gara che regolano l’appalto in oggetto e di accettare le predette clausole in modo pieno ed incondizionato;</w:t>
      </w:r>
    </w:p>
    <w:p w:rsidR="008F709E" w:rsidRDefault="00563464"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bCs/>
          <w:color w:val="000000"/>
          <w:sz w:val="20"/>
          <w:szCs w:val="20"/>
          <w:lang w:eastAsia="it-IT"/>
        </w:rPr>
        <w:t>n</w:t>
      </w:r>
      <w:r w:rsidR="008F709E" w:rsidRPr="008F709E">
        <w:rPr>
          <w:rFonts w:ascii="Times New Roman" w:eastAsia="Times New Roman" w:hAnsi="Times New Roman" w:cs="Times New Roman"/>
          <w:b/>
          <w:bCs/>
          <w:color w:val="000000"/>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ha preso visione degli obblighi di condotta previsti dal “Codice di comportamento del Politecnico di Torino” pubblicato sul sito internet di Ateneo all’indirizzo </w:t>
      </w:r>
      <w:hyperlink r:id="rId7" w:history="1">
        <w:r w:rsidR="008F709E" w:rsidRPr="008F709E">
          <w:rPr>
            <w:rFonts w:ascii="Times New Roman" w:eastAsia="Times New Roman" w:hAnsi="Times New Roman" w:cs="Times New Roman"/>
            <w:color w:val="0000FF"/>
            <w:sz w:val="20"/>
            <w:szCs w:val="20"/>
            <w:u w:val="single"/>
            <w:lang w:eastAsia="it-IT"/>
          </w:rPr>
          <w:t>http://www.polito.it/amministrazione/trasparenza/disp_generali/atti_generali/</w:t>
        </w:r>
      </w:hyperlink>
      <w:r w:rsidR="008F709E" w:rsidRPr="008F709E">
        <w:rPr>
          <w:rFonts w:ascii="Times New Roman" w:eastAsia="Times New Roman" w:hAnsi="Times New Roman" w:cs="Times New Roman"/>
          <w:sz w:val="20"/>
          <w:szCs w:val="20"/>
          <w:lang w:eastAsia="it-IT"/>
        </w:rPr>
        <w:t xml:space="preserve"> ed è a conoscenza che detti obblighi di condotta sono estesi, per quanto compatibili, ai collaboratori a qualsiasi titolo </w:t>
      </w:r>
      <w:r w:rsidR="00B80682">
        <w:rPr>
          <w:rFonts w:ascii="Times New Roman" w:eastAsia="Times New Roman" w:hAnsi="Times New Roman" w:cs="Times New Roman"/>
          <w:sz w:val="20"/>
          <w:szCs w:val="20"/>
          <w:lang w:eastAsia="it-IT"/>
        </w:rPr>
        <w:t>degli operatori</w:t>
      </w:r>
      <w:r w:rsidR="008F709E" w:rsidRPr="008F709E">
        <w:rPr>
          <w:rFonts w:ascii="Times New Roman" w:eastAsia="Times New Roman" w:hAnsi="Times New Roman" w:cs="Times New Roman"/>
          <w:sz w:val="20"/>
          <w:szCs w:val="20"/>
          <w:lang w:eastAsia="it-IT"/>
        </w:rPr>
        <w:t xml:space="preserve"> che </w:t>
      </w:r>
      <w:r w:rsidR="00B80682">
        <w:rPr>
          <w:rFonts w:ascii="Times New Roman" w:eastAsia="Times New Roman" w:hAnsi="Times New Roman" w:cs="Times New Roman"/>
          <w:sz w:val="20"/>
          <w:szCs w:val="20"/>
          <w:lang w:eastAsia="it-IT"/>
        </w:rPr>
        <w:t>prestano servizi</w:t>
      </w:r>
      <w:r w:rsidR="008F709E" w:rsidRPr="008F709E">
        <w:rPr>
          <w:rFonts w:ascii="Times New Roman" w:eastAsia="Times New Roman" w:hAnsi="Times New Roman" w:cs="Times New Roman"/>
          <w:sz w:val="20"/>
          <w:szCs w:val="20"/>
          <w:lang w:eastAsia="it-IT"/>
        </w:rPr>
        <w:t xml:space="preserve"> in favore dell’Amministrazione e che la violazione di detti obblighi può costituire causa di risoluzione del rapporto contrattuale, nonché si impegna ad osservare e a far osservare ai propri collaboratori a qualsiasi titolo, per quanto compatibili con il ruolo e l’attività svolta, gli obblighi di condotta ivi previsti;</w:t>
      </w:r>
    </w:p>
    <w:p w:rsidR="0055308F" w:rsidRPr="008F709E" w:rsidRDefault="00563464"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0</w:t>
      </w:r>
      <w:r w:rsidR="0055308F" w:rsidRPr="008F709E">
        <w:rPr>
          <w:rFonts w:ascii="Times New Roman" w:eastAsia="Times New Roman" w:hAnsi="Times New Roman" w:cs="Times New Roman"/>
          <w:b/>
          <w:sz w:val="20"/>
          <w:szCs w:val="20"/>
          <w:lang w:eastAsia="it-IT"/>
        </w:rPr>
        <w:t>)</w:t>
      </w:r>
      <w:r w:rsidR="0055308F" w:rsidRPr="008F709E">
        <w:rPr>
          <w:rFonts w:ascii="Times New Roman" w:eastAsia="Times New Roman" w:hAnsi="Times New Roman" w:cs="Times New Roman"/>
          <w:sz w:val="20"/>
          <w:szCs w:val="20"/>
          <w:lang w:eastAsia="it-IT"/>
        </w:rPr>
        <w:t xml:space="preserve"> </w:t>
      </w:r>
      <w:r w:rsidR="0055308F">
        <w:rPr>
          <w:rFonts w:ascii="Times New Roman" w:eastAsia="Times New Roman" w:hAnsi="Times New Roman" w:cs="Times New Roman"/>
          <w:sz w:val="20"/>
          <w:szCs w:val="20"/>
          <w:lang w:eastAsia="it-IT"/>
        </w:rPr>
        <w:t>in caso di ricorso all’istituto dell’avvalimento</w:t>
      </w:r>
      <w:r w:rsidR="00B80682">
        <w:rPr>
          <w:rFonts w:ascii="Times New Roman" w:eastAsia="Times New Roman" w:hAnsi="Times New Roman" w:cs="Times New Roman"/>
          <w:sz w:val="20"/>
          <w:szCs w:val="20"/>
          <w:lang w:eastAsia="it-IT"/>
        </w:rPr>
        <w:t>, di</w:t>
      </w:r>
      <w:r w:rsidR="0055308F">
        <w:rPr>
          <w:rFonts w:ascii="Times New Roman" w:eastAsia="Times New Roman" w:hAnsi="Times New Roman" w:cs="Times New Roman"/>
          <w:sz w:val="20"/>
          <w:szCs w:val="20"/>
          <w:lang w:eastAsia="it-IT"/>
        </w:rPr>
        <w:t xml:space="preserve"> allega</w:t>
      </w:r>
      <w:r w:rsidR="00B80682">
        <w:rPr>
          <w:rFonts w:ascii="Times New Roman" w:eastAsia="Times New Roman" w:hAnsi="Times New Roman" w:cs="Times New Roman"/>
          <w:sz w:val="20"/>
          <w:szCs w:val="20"/>
          <w:lang w:eastAsia="it-IT"/>
        </w:rPr>
        <w:t>re</w:t>
      </w:r>
      <w:r w:rsidR="0055308F">
        <w:rPr>
          <w:rFonts w:ascii="Times New Roman" w:eastAsia="Times New Roman" w:hAnsi="Times New Roman" w:cs="Times New Roman"/>
          <w:sz w:val="20"/>
          <w:szCs w:val="20"/>
          <w:lang w:eastAsia="it-IT"/>
        </w:rPr>
        <w:t xml:space="preserve"> al presente modello la documentazione di cui all’art. 89 </w:t>
      </w:r>
      <w:r w:rsidR="0055308F" w:rsidRPr="00927AEB">
        <w:rPr>
          <w:rFonts w:ascii="Times New Roman" w:eastAsia="Times New Roman" w:hAnsi="Times New Roman" w:cs="Times New Roman"/>
          <w:bCs/>
          <w:sz w:val="20"/>
          <w:szCs w:val="20"/>
          <w:lang w:eastAsia="it-IT"/>
        </w:rPr>
        <w:t>D.Lgs. n.50/2016 e ss.mm.ii.</w:t>
      </w:r>
      <w:r w:rsidR="00E058AD">
        <w:rPr>
          <w:rFonts w:ascii="Times New Roman" w:eastAsia="Times New Roman" w:hAnsi="Times New Roman" w:cs="Times New Roman"/>
          <w:bCs/>
          <w:sz w:val="20"/>
          <w:szCs w:val="20"/>
          <w:lang w:eastAsia="it-IT"/>
        </w:rPr>
        <w:t>;</w:t>
      </w:r>
    </w:p>
    <w:p w:rsidR="008F709E" w:rsidRPr="008F709E" w:rsidRDefault="00563464" w:rsidP="008F709E">
      <w:pPr>
        <w:tabs>
          <w:tab w:val="num" w:pos="567"/>
        </w:tabs>
        <w:autoSpaceDE w:val="0"/>
        <w:autoSpaceDN w:val="0"/>
        <w:adjustRightInd w:val="0"/>
        <w:spacing w:after="0" w:line="360" w:lineRule="auto"/>
        <w:jc w:val="both"/>
        <w:rPr>
          <w:rFonts w:ascii="Times New Roman" w:eastAsia="Times New Roman" w:hAnsi="Times New Roman" w:cs="Times New Roman"/>
          <w:bCs/>
          <w:sz w:val="20"/>
          <w:szCs w:val="20"/>
          <w:lang w:eastAsia="it-IT"/>
        </w:rPr>
      </w:pPr>
      <w:r>
        <w:rPr>
          <w:rFonts w:ascii="Times New Roman" w:eastAsia="Times New Roman" w:hAnsi="Times New Roman" w:cs="Times New Roman"/>
          <w:b/>
          <w:sz w:val="20"/>
          <w:szCs w:val="20"/>
          <w:lang w:eastAsia="it-IT"/>
        </w:rPr>
        <w:t>p</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si i</w:t>
      </w:r>
      <w:r w:rsidR="008F709E" w:rsidRPr="008F709E">
        <w:rPr>
          <w:rFonts w:ascii="Times New Roman" w:eastAsia="Times New Roman" w:hAnsi="Times New Roman" w:cs="Times New Roman"/>
          <w:bCs/>
          <w:sz w:val="20"/>
          <w:szCs w:val="20"/>
          <w:lang w:eastAsia="it-IT"/>
        </w:rPr>
        <w:t xml:space="preserve">mpegna, </w:t>
      </w:r>
      <w:r w:rsidR="008F709E" w:rsidRPr="008F709E">
        <w:rPr>
          <w:rFonts w:ascii="Times New Roman" w:eastAsia="Times New Roman" w:hAnsi="Times New Roman" w:cs="Times New Roman"/>
          <w:b/>
          <w:sz w:val="20"/>
          <w:szCs w:val="20"/>
          <w:lang w:eastAsia="it-IT"/>
        </w:rPr>
        <w:t>in caso di aggiudicazione dell’appalto</w:t>
      </w:r>
      <w:r w:rsidR="008F709E" w:rsidRPr="008F709E">
        <w:rPr>
          <w:rFonts w:ascii="Times New Roman" w:eastAsia="Times New Roman" w:hAnsi="Times New Roman" w:cs="Times New Roman"/>
          <w:bCs/>
          <w:sz w:val="20"/>
          <w:szCs w:val="20"/>
          <w:lang w:eastAsia="it-IT"/>
        </w:rPr>
        <w:t>:</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 xml:space="preserve">a collaborare con il Responsabile del Procedimento; </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lastRenderedPageBreak/>
        <w:t>ad assumere gli obblighi di tracciabilità dei flussi finanziari previsti dall’art. 3 della l. 136/2010 e sanzionati dall’art. 6 della medesima legge;</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 comunicare gli estremi identificativi del conto corrente bancario o postale, acceso presso banca o presso la società Poste Italiane S.p.A., dedicato, anche in via non esclusiva, alla commessa pubblica oggetto del presente affidamento, nonché le generalità e il codice fiscale delle persone delegate ad operare su di esso, nonché ogni modifica relativa ai dati trasmessi.</w:t>
      </w:r>
    </w:p>
    <w:p w:rsidR="008F709E" w:rsidRPr="008F709E" w:rsidRDefault="00563464" w:rsidP="008F709E">
      <w:pPr>
        <w:tabs>
          <w:tab w:val="num" w:pos="709"/>
        </w:tabs>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q</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informato, </w:t>
      </w:r>
      <w:r w:rsidR="008F709E">
        <w:rPr>
          <w:rFonts w:ascii="Times New Roman" w:eastAsia="Times New Roman" w:hAnsi="Times New Roman" w:cs="Times New Roman"/>
          <w:sz w:val="20"/>
          <w:szCs w:val="20"/>
          <w:lang w:eastAsia="it-IT"/>
        </w:rPr>
        <w:t>ai</w:t>
      </w:r>
      <w:r w:rsidR="00522C55">
        <w:rPr>
          <w:rFonts w:ascii="Times New Roman" w:eastAsia="Times New Roman" w:hAnsi="Times New Roman" w:cs="Times New Roman"/>
          <w:sz w:val="20"/>
          <w:szCs w:val="20"/>
          <w:lang w:eastAsia="it-IT"/>
        </w:rPr>
        <w:t xml:space="preserve"> sensi e per gli effetti del </w:t>
      </w:r>
      <w:r w:rsidR="00DD6CD1">
        <w:rPr>
          <w:rFonts w:ascii="Times New Roman" w:eastAsia="Times New Roman" w:hAnsi="Times New Roman" w:cs="Times New Roman"/>
          <w:sz w:val="20"/>
          <w:szCs w:val="20"/>
          <w:lang w:eastAsia="it-IT"/>
        </w:rPr>
        <w:t xml:space="preserve">Regolamento UE 679/2016 e </w:t>
      </w:r>
      <w:r w:rsidR="00522C55">
        <w:rPr>
          <w:rFonts w:ascii="Times New Roman" w:eastAsia="Times New Roman" w:hAnsi="Times New Roman" w:cs="Times New Roman"/>
          <w:sz w:val="20"/>
          <w:szCs w:val="20"/>
          <w:lang w:eastAsia="it-IT"/>
        </w:rPr>
        <w:t>D.l</w:t>
      </w:r>
      <w:r w:rsidR="008F709E" w:rsidRPr="008F709E">
        <w:rPr>
          <w:rFonts w:ascii="Times New Roman" w:eastAsia="Times New Roman" w:hAnsi="Times New Roman" w:cs="Times New Roman"/>
          <w:sz w:val="20"/>
          <w:szCs w:val="20"/>
          <w:lang w:eastAsia="it-IT"/>
        </w:rPr>
        <w:t>gs. 30 giugno 2003, n. 196</w:t>
      </w:r>
      <w:r w:rsidR="00DD6CD1">
        <w:rPr>
          <w:rFonts w:ascii="Times New Roman" w:eastAsia="Times New Roman" w:hAnsi="Times New Roman" w:cs="Times New Roman"/>
          <w:sz w:val="20"/>
          <w:szCs w:val="20"/>
          <w:lang w:eastAsia="it-IT"/>
        </w:rPr>
        <w:t>, per le parti ancora in vigore</w:t>
      </w:r>
      <w:r w:rsidR="008F709E" w:rsidRPr="008F709E">
        <w:rPr>
          <w:rFonts w:ascii="Times New Roman" w:eastAsia="Times New Roman" w:hAnsi="Times New Roman" w:cs="Times New Roman"/>
          <w:sz w:val="20"/>
          <w:szCs w:val="20"/>
          <w:lang w:eastAsia="it-IT"/>
        </w:rPr>
        <w:t xml:space="preserve">, che i dati personali raccolti saranno trattati anche con strumenti informatici, esclusivamente nell’ambito del procedimento per il quale la presente dichiarazione viene resa; </w:t>
      </w:r>
    </w:p>
    <w:p w:rsidR="008F709E" w:rsidRPr="008F709E" w:rsidRDefault="00563464" w:rsidP="008F709E">
      <w:pPr>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r</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è edotto che l</w:t>
      </w:r>
      <w:r w:rsidR="008F709E" w:rsidRPr="008F709E">
        <w:rPr>
          <w:rFonts w:ascii="Times New Roman" w:eastAsia="Times New Roman" w:hAnsi="Times New Roman" w:cs="Arial"/>
          <w:sz w:val="20"/>
          <w:szCs w:val="20"/>
          <w:lang w:eastAsia="it-IT"/>
        </w:rPr>
        <w:t>’Amministrazione ha facoltà di sospendere, interrompere o annullare in qualsiasi momento la gara o di non procedere ad alcun affidamento senza che i concorrenti possano vantare diritti o aspettative di sorta;</w:t>
      </w:r>
    </w:p>
    <w:p w:rsidR="008F709E" w:rsidRPr="008F709E" w:rsidRDefault="00563464"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s</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in relazione all’eventuale richiesta di “accesso agli atti” presentata da un partecipante alla gara, ai sensi della L. n. 241/90 (</w:t>
      </w:r>
      <w:r w:rsidR="008F709E" w:rsidRPr="008F709E">
        <w:rPr>
          <w:rFonts w:ascii="Times New Roman" w:eastAsia="Times New Roman" w:hAnsi="Times New Roman" w:cs="Times New Roman"/>
          <w:i/>
          <w:sz w:val="20"/>
          <w:szCs w:val="20"/>
          <w:lang w:eastAsia="it-IT"/>
        </w:rPr>
        <w:t>barrare il quadratino che interessa</w:t>
      </w:r>
      <w:r w:rsidR="008F709E" w:rsidRPr="008F709E">
        <w:rPr>
          <w:rFonts w:ascii="Times New Roman" w:eastAsia="Times New Roman" w:hAnsi="Times New Roman" w:cs="Times New Roman"/>
          <w:sz w:val="20"/>
          <w:szCs w:val="20"/>
          <w:lang w:eastAsia="it-IT"/>
        </w:rPr>
        <w:t>):</w:t>
      </w:r>
    </w:p>
    <w:p w:rsidR="008F709E" w:rsidRPr="008F709E" w:rsidRDefault="008F709E" w:rsidP="008F709E">
      <w:pPr>
        <w:numPr>
          <w:ilvl w:val="2"/>
          <w:numId w:val="3"/>
        </w:numPr>
        <w:autoSpaceDE w:val="0"/>
        <w:autoSpaceDN w:val="0"/>
        <w:adjustRightInd w:val="0"/>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autorizza l’Amministrazione a rilasciare copia di tutta la documentazione presentata per la partecipazione alla gara; </w:t>
      </w:r>
    </w:p>
    <w:p w:rsidR="008F709E" w:rsidRPr="008F709E" w:rsidRDefault="008F709E" w:rsidP="008F709E">
      <w:pPr>
        <w:keepNext/>
        <w:spacing w:after="0" w:line="360" w:lineRule="auto"/>
        <w:ind w:left="567"/>
        <w:outlineLvl w:val="4"/>
        <w:rPr>
          <w:rFonts w:ascii="Times New Roman" w:eastAsia="Times New Roman" w:hAnsi="Times New Roman" w:cs="Times New Roman"/>
          <w:i/>
          <w:iCs/>
          <w:sz w:val="20"/>
          <w:szCs w:val="20"/>
          <w:lang w:eastAsia="it-IT"/>
        </w:rPr>
      </w:pPr>
      <w:r w:rsidRPr="008F709E">
        <w:rPr>
          <w:rFonts w:ascii="Times New Roman" w:eastAsia="Times New Roman" w:hAnsi="Times New Roman" w:cs="Times New Roman"/>
          <w:i/>
          <w:iCs/>
          <w:sz w:val="20"/>
          <w:szCs w:val="20"/>
          <w:lang w:eastAsia="it-IT"/>
        </w:rPr>
        <w:t>ovvero</w:t>
      </w:r>
    </w:p>
    <w:p w:rsidR="008F709E" w:rsidRPr="008F709E" w:rsidRDefault="008F709E" w:rsidP="008F709E">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non autorizza l’accesso agli atti inerenti l’offerta tecnica in quanto costituenti segreti tecnici e/o commerciali per le seguenti </w:t>
      </w:r>
      <w:r w:rsidR="00927AEB">
        <w:rPr>
          <w:rFonts w:ascii="Times New Roman" w:eastAsia="Times New Roman" w:hAnsi="Times New Roman" w:cs="Times New Roman"/>
          <w:sz w:val="20"/>
          <w:szCs w:val="20"/>
          <w:lang w:eastAsia="it-IT"/>
        </w:rPr>
        <w:t xml:space="preserve">motivazioni: </w:t>
      </w:r>
      <w:r w:rsidRPr="008F709E">
        <w:rPr>
          <w:rFonts w:ascii="Times New Roman" w:eastAsia="Times New Roman" w:hAnsi="Times New Roman" w:cs="Times New Roman"/>
          <w:sz w:val="20"/>
          <w:szCs w:val="20"/>
          <w:lang w:eastAsia="it-IT"/>
        </w:rPr>
        <w:t>____________________________________ _____________________________________________________________________________________________________________________________________________________________________.</w:t>
      </w:r>
    </w:p>
    <w:p w:rsidR="00927AEB" w:rsidRDefault="00927AEB" w:rsidP="00927AEB">
      <w:pPr>
        <w:spacing w:after="0" w:line="240" w:lineRule="auto"/>
        <w:rPr>
          <w:rFonts w:ascii="Times New Roman" w:eastAsia="Times New Roman" w:hAnsi="Times New Roman" w:cs="Times New Roman"/>
          <w:sz w:val="20"/>
          <w:szCs w:val="20"/>
          <w:lang w:eastAsia="it-IT"/>
        </w:rPr>
      </w:pPr>
    </w:p>
    <w:p w:rsidR="00927AEB" w:rsidRDefault="00927AEB"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DD1496" w:rsidRDefault="00DD1496" w:rsidP="00927AEB">
      <w:pPr>
        <w:spacing w:after="0" w:line="240" w:lineRule="auto"/>
        <w:rPr>
          <w:rFonts w:ascii="Times New Roman" w:eastAsia="Times New Roman" w:hAnsi="Times New Roman" w:cs="Times New Roman"/>
          <w:sz w:val="20"/>
          <w:szCs w:val="20"/>
          <w:lang w:eastAsia="it-IT"/>
        </w:rPr>
      </w:pPr>
    </w:p>
    <w:p w:rsidR="00DD1496" w:rsidRDefault="00DD1496" w:rsidP="00927AEB">
      <w:pPr>
        <w:spacing w:after="0" w:line="240" w:lineRule="auto"/>
        <w:rPr>
          <w:rFonts w:ascii="Times New Roman" w:eastAsia="Times New Roman" w:hAnsi="Times New Roman" w:cs="Times New Roman"/>
          <w:sz w:val="20"/>
          <w:szCs w:val="20"/>
          <w:lang w:eastAsia="it-IT"/>
        </w:rPr>
      </w:pPr>
    </w:p>
    <w:p w:rsidR="00DD1496" w:rsidRDefault="00DD1496" w:rsidP="00927AEB">
      <w:pPr>
        <w:spacing w:after="0" w:line="240" w:lineRule="auto"/>
        <w:rPr>
          <w:rFonts w:ascii="Times New Roman" w:eastAsia="Times New Roman" w:hAnsi="Times New Roman" w:cs="Times New Roman"/>
          <w:sz w:val="20"/>
          <w:szCs w:val="20"/>
          <w:lang w:eastAsia="it-IT"/>
        </w:rPr>
      </w:pPr>
    </w:p>
    <w:p w:rsidR="00DD1496" w:rsidRDefault="00DD1496"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CF059E" w:rsidRDefault="00CF059E"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8F709E" w:rsidRPr="008F709E" w:rsidRDefault="008F709E" w:rsidP="008F709E">
      <w:pPr>
        <w:keepNext/>
        <w:widowControl w:val="0"/>
        <w:suppressAutoHyphens/>
        <w:autoSpaceDE w:val="0"/>
        <w:spacing w:after="120" w:line="240" w:lineRule="auto"/>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lastRenderedPageBreak/>
        <w:t xml:space="preserve">In caso di </w:t>
      </w:r>
      <w:r w:rsidRPr="008F709E">
        <w:rPr>
          <w:rFonts w:ascii="Times New Roman" w:eastAsia="Times New Roman" w:hAnsi="Times New Roman" w:cs="Times New Roman"/>
          <w:b/>
          <w:sz w:val="20"/>
          <w:szCs w:val="20"/>
          <w:lang w:eastAsia="ar-SA"/>
        </w:rPr>
        <w:t>CONCORRENTI CON IDONEITÀ PLURISOGGETTIVA E CONSORZI</w:t>
      </w:r>
      <w:r w:rsidRPr="008F709E">
        <w:rPr>
          <w:rFonts w:ascii="Times New Roman" w:eastAsia="Times New Roman" w:hAnsi="Times New Roman" w:cs="Times New Roman"/>
          <w:sz w:val="20"/>
          <w:szCs w:val="20"/>
          <w:lang w:eastAsia="ar-SA"/>
        </w:rPr>
        <w:t xml:space="preserve"> il concorrente dovrà allegare alla domanda la seguente Documentazione:</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Consorzi stabili di società di professionisti e di società di ingegneria:</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Atto costitutivo e statuto del consorzio in copia autentica, con indicazione delle imprese consorziate; </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Dichiarazione in cui si indica il/i consorziato/i per il/i quale/i il consorzio concorre alla gara:__________________________________________________________________________________________________________________________________________________________________ </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b/>
          <w:sz w:val="20"/>
          <w:szCs w:val="20"/>
          <w:lang w:eastAsia="ar-SA"/>
        </w:rPr>
        <w:t>Per i Raggruppamenti temporanei già costituiti:</w:t>
      </w:r>
    </w:p>
    <w:p w:rsidR="008F709E" w:rsidRPr="008F709E" w:rsidRDefault="008F709E" w:rsidP="008F709E">
      <w:pPr>
        <w:keepNext/>
        <w:widowControl w:val="0"/>
        <w:numPr>
          <w:ilvl w:val="0"/>
          <w:numId w:val="9"/>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Mandato collettivo irrevocabile con rappresentanza, conferito alla mandataria per atto pubblico o scrittura privata autenticata, con indicazione del soggetto designato quale mandatario e delle quote di esecuzione e delle parti dei lavori che verranno assunte dai concorrenti riuniti.</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Raggruppamenti temporanei non ancora costituiti Dichiarazione:</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del soggetto al quale, in caso di aggiudicazione, sarà conferito mandato speciale con rappresentanza o funzioni di capogruppo:________________________________________________________________ ___________________________________________________________________________________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 impegno, in caso di aggiudicazione ad uniformarsi alla disciplina vigente con riguardo ai Raggruppamenti temporanei;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delle quote di esecuzione</w:t>
      </w:r>
      <w:r w:rsidRPr="008F709E">
        <w:rPr>
          <w:rFonts w:ascii="Times New Roman" w:eastAsia="Times New Roman" w:hAnsi="Times New Roman" w:cs="Times New Roman"/>
          <w:sz w:val="20"/>
          <w:szCs w:val="20"/>
          <w:vertAlign w:val="superscript"/>
          <w:lang w:eastAsia="it-IT"/>
        </w:rPr>
        <w:footnoteReference w:id="1"/>
      </w:r>
      <w:r w:rsidRPr="008F709E">
        <w:rPr>
          <w:rFonts w:ascii="Times New Roman" w:eastAsia="Times New Roman" w:hAnsi="Times New Roman" w:cs="Times New Roman"/>
          <w:sz w:val="20"/>
          <w:szCs w:val="20"/>
          <w:lang w:eastAsia="ar-SA"/>
        </w:rPr>
        <w:t xml:space="preserve"> e delle parti del servizio che verranno assunte dai concorrenti riuniti o consorziati:___________________________________________________________________________________________________________________________________________________________</w:t>
      </w: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Luogo e data _________________</w:t>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p>
    <w:p w:rsidR="008F709E" w:rsidRPr="008F709E" w:rsidRDefault="008F709E" w:rsidP="008F709E">
      <w:pPr>
        <w:widowControl w:val="0"/>
        <w:suppressAutoHyphens/>
        <w:autoSpaceDE w:val="0"/>
        <w:spacing w:after="0" w:line="320" w:lineRule="exact"/>
        <w:ind w:left="6096"/>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timbro societario e firma del rappresentante legale o procuratore</w:t>
      </w:r>
    </w:p>
    <w:p w:rsidR="008F709E" w:rsidRPr="008F709E" w:rsidRDefault="008F709E" w:rsidP="008F709E">
      <w:pPr>
        <w:widowControl w:val="0"/>
        <w:suppressAutoHyphens/>
        <w:autoSpaceDE w:val="0"/>
        <w:spacing w:after="0" w:line="320" w:lineRule="exact"/>
        <w:ind w:left="4956"/>
        <w:jc w:val="righ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t>______________________________</w:t>
      </w:r>
    </w:p>
    <w:p w:rsidR="008F709E" w:rsidRPr="008F709E" w:rsidRDefault="008F709E" w:rsidP="008F709E">
      <w:pPr>
        <w:keepNext/>
        <w:tabs>
          <w:tab w:val="num" w:pos="1080"/>
        </w:tabs>
        <w:autoSpaceDE w:val="0"/>
        <w:autoSpaceDN w:val="0"/>
        <w:adjustRightInd w:val="0"/>
        <w:spacing w:after="0" w:line="360" w:lineRule="auto"/>
        <w:jc w:val="right"/>
        <w:outlineLvl w:val="2"/>
        <w:rPr>
          <w:rFonts w:ascii="Times New Roman" w:eastAsia="Times New Roman" w:hAnsi="Times New Roman" w:cs="Times New Roman"/>
          <w:b/>
          <w:bCs/>
          <w:i/>
          <w:iCs/>
          <w:sz w:val="20"/>
          <w:szCs w:val="20"/>
          <w:lang w:eastAsia="it-IT"/>
        </w:rPr>
      </w:pPr>
      <w:r w:rsidRPr="008F709E">
        <w:rPr>
          <w:rFonts w:ascii="Times New Roman" w:eastAsia="Times New Roman" w:hAnsi="Times New Roman" w:cs="Times New Roman"/>
          <w:b/>
          <w:bCs/>
          <w:i/>
          <w:iCs/>
          <w:sz w:val="20"/>
          <w:szCs w:val="20"/>
          <w:lang w:eastAsia="it-IT"/>
        </w:rPr>
        <w:t xml:space="preserve">FIRMA LEGGIBILE </w:t>
      </w: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16"/>
          <w:szCs w:val="16"/>
          <w:lang w:eastAsia="it-IT"/>
        </w:rPr>
      </w:pP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20"/>
          <w:szCs w:val="20"/>
          <w:lang w:eastAsia="it-IT"/>
        </w:rPr>
      </w:pPr>
    </w:p>
    <w:p w:rsidR="008F709E" w:rsidRPr="008F709E" w:rsidRDefault="008F709E" w:rsidP="008F709E">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0"/>
      </w:tblGrid>
      <w:tr w:rsidR="008F709E" w:rsidRPr="008F709E" w:rsidTr="00900422">
        <w:tc>
          <w:tcPr>
            <w:tcW w:w="9781" w:type="dxa"/>
          </w:tcPr>
          <w:p w:rsidR="008F709E" w:rsidRPr="008F709E" w:rsidRDefault="008F709E" w:rsidP="008F709E">
            <w:pPr>
              <w:widowControl w:val="0"/>
              <w:tabs>
                <w:tab w:val="left" w:pos="34"/>
              </w:tabs>
              <w:suppressAutoHyphens/>
              <w:autoSpaceDE w:val="0"/>
              <w:spacing w:after="0" w:line="320" w:lineRule="exact"/>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b/>
                <w:sz w:val="20"/>
                <w:szCs w:val="20"/>
                <w:lang w:eastAsia="ar-SA"/>
              </w:rPr>
              <w:t>Nota: Il presente modello deve essere corredato, ai sensi del d.P.R. n. 445/2000, da fotocopia non autenticata, di documento di identità del/i sottoscrittore/i, in corso di validità.</w:t>
            </w:r>
          </w:p>
        </w:tc>
      </w:tr>
    </w:tbl>
    <w:p w:rsidR="008F709E" w:rsidRPr="008F709E" w:rsidRDefault="008F709E" w:rsidP="008F709E">
      <w:pPr>
        <w:widowControl w:val="0"/>
        <w:suppressAutoHyphens/>
        <w:autoSpaceDE w:val="0"/>
        <w:spacing w:after="0" w:line="240" w:lineRule="auto"/>
        <w:rPr>
          <w:rFonts w:ascii="Times New Roman" w:eastAsia="Times New Roman" w:hAnsi="Times New Roman" w:cs="Times New Roman"/>
          <w:sz w:val="20"/>
          <w:szCs w:val="20"/>
          <w:lang w:eastAsia="ar-SA"/>
        </w:rPr>
      </w:pPr>
    </w:p>
    <w:p w:rsidR="008F709E" w:rsidRPr="008F709E" w:rsidRDefault="008F709E" w:rsidP="008F709E">
      <w:pPr>
        <w:spacing w:after="0" w:line="240" w:lineRule="auto"/>
        <w:jc w:val="both"/>
        <w:rPr>
          <w:rFonts w:ascii="Times New Roman" w:eastAsia="Times New Roman" w:hAnsi="Times New Roman" w:cs="Times New Roman"/>
          <w:sz w:val="20"/>
          <w:szCs w:val="20"/>
          <w:lang w:eastAsia="it-IT"/>
        </w:rPr>
      </w:pPr>
    </w:p>
    <w:sectPr w:rsidR="008F709E" w:rsidRPr="008F709E" w:rsidSect="009F46CC">
      <w:footerReference w:type="default" r:id="rId8"/>
      <w:pgSz w:w="12240" w:h="15840" w:code="1"/>
      <w:pgMar w:top="1418" w:right="1080" w:bottom="1531" w:left="204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09E" w:rsidRDefault="008F709E" w:rsidP="008F709E">
      <w:pPr>
        <w:spacing w:after="0" w:line="240" w:lineRule="auto"/>
      </w:pPr>
      <w:r>
        <w:separator/>
      </w:r>
    </w:p>
  </w:endnote>
  <w:endnote w:type="continuationSeparator" w:id="0">
    <w:p w:rsidR="008F709E" w:rsidRDefault="008F709E" w:rsidP="008F7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DF4" w:rsidRPr="009E339F" w:rsidRDefault="008F709E">
    <w:pPr>
      <w:pStyle w:val="Pidipagina"/>
      <w:framePr w:wrap="auto" w:vAnchor="text" w:hAnchor="margin" w:xAlign="center" w:y="1"/>
      <w:rPr>
        <w:rStyle w:val="Numeropagina"/>
        <w:sz w:val="16"/>
        <w:szCs w:val="16"/>
      </w:rPr>
    </w:pPr>
    <w:r w:rsidRPr="009E339F">
      <w:rPr>
        <w:rStyle w:val="Numeropagina"/>
        <w:sz w:val="16"/>
        <w:szCs w:val="16"/>
      </w:rPr>
      <w:fldChar w:fldCharType="begin"/>
    </w:r>
    <w:r w:rsidRPr="009E339F">
      <w:rPr>
        <w:rStyle w:val="Numeropagina"/>
        <w:sz w:val="16"/>
        <w:szCs w:val="16"/>
      </w:rPr>
      <w:instrText xml:space="preserve">PAGE  </w:instrText>
    </w:r>
    <w:r w:rsidRPr="009E339F">
      <w:rPr>
        <w:rStyle w:val="Numeropagina"/>
        <w:sz w:val="16"/>
        <w:szCs w:val="16"/>
      </w:rPr>
      <w:fldChar w:fldCharType="separate"/>
    </w:r>
    <w:r w:rsidR="000D0A3E">
      <w:rPr>
        <w:rStyle w:val="Numeropagina"/>
        <w:noProof/>
        <w:sz w:val="16"/>
        <w:szCs w:val="16"/>
      </w:rPr>
      <w:t>1</w:t>
    </w:r>
    <w:r w:rsidRPr="009E339F">
      <w:rPr>
        <w:rStyle w:val="Numeropagina"/>
        <w:sz w:val="16"/>
        <w:szCs w:val="16"/>
      </w:rPr>
      <w:fldChar w:fldCharType="end"/>
    </w:r>
  </w:p>
  <w:p w:rsidR="00B06DF4" w:rsidRPr="00AC2045" w:rsidRDefault="000D0A3E">
    <w:pPr>
      <w:pStyle w:val="Pidipagina"/>
      <w:rPr>
        <w:b/>
        <w:color w:val="0000F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09E" w:rsidRDefault="008F709E" w:rsidP="008F709E">
      <w:pPr>
        <w:spacing w:after="0" w:line="240" w:lineRule="auto"/>
      </w:pPr>
      <w:r>
        <w:separator/>
      </w:r>
    </w:p>
  </w:footnote>
  <w:footnote w:type="continuationSeparator" w:id="0">
    <w:p w:rsidR="008F709E" w:rsidRDefault="008F709E" w:rsidP="008F709E">
      <w:pPr>
        <w:spacing w:after="0" w:line="240" w:lineRule="auto"/>
      </w:pPr>
      <w:r>
        <w:continuationSeparator/>
      </w:r>
    </w:p>
  </w:footnote>
  <w:footnote w:id="1">
    <w:p w:rsidR="008F709E" w:rsidRPr="00423385" w:rsidRDefault="008F709E" w:rsidP="008F709E">
      <w:pPr>
        <w:autoSpaceDE w:val="0"/>
        <w:autoSpaceDN w:val="0"/>
        <w:adjustRightInd w:val="0"/>
        <w:jc w:val="both"/>
        <w:rPr>
          <w:rFonts w:ascii="Calibri" w:hAnsi="Calibri"/>
        </w:rPr>
      </w:pPr>
      <w:r w:rsidRPr="00423385">
        <w:rPr>
          <w:rStyle w:val="Rimandonotaapidipagina"/>
          <w:rFonts w:ascii="Calibri" w:hAnsi="Calibri"/>
          <w:sz w:val="18"/>
          <w:szCs w:val="18"/>
        </w:rPr>
        <w:footnoteRef/>
      </w:r>
      <w:r w:rsidRPr="00423385">
        <w:rPr>
          <w:rFonts w:ascii="Calibri" w:hAnsi="Calibri"/>
          <w:sz w:val="18"/>
          <w:szCs w:val="18"/>
        </w:rPr>
        <w:t xml:space="preserve"> </w:t>
      </w:r>
      <w:r w:rsidRPr="008A4760">
        <w:rPr>
          <w:sz w:val="18"/>
        </w:rPr>
        <w:t>Ai sensi dell'art. 92, comma 2 del Regolamento, come sostituito dall'art. 12, comma 9, l. n. 80/2014, le quote di partecipazione al Raggruppamento o Consorzio, indicate in sede di offerta, possono essere liberamente stabilite entro i limiti consentiti dai requisiti di qualificazione posseduti dall'associato o dal consorziato. Nell'ambito dei propri requisiti posseduti, la mandataria in ogni caso assume, in sede di offerta, i requisiti in misura percentuale superiore rispetto a ciascuna delle mandanti con riferimento alla specifica gara. I lavori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w:t>
      </w:r>
    </w:p>
    <w:p w:rsidR="008F709E" w:rsidRPr="00423385" w:rsidRDefault="008F709E" w:rsidP="008F709E">
      <w:pPr>
        <w:pStyle w:val="Testonotaapidipagina"/>
        <w:rPr>
          <w:rFonts w:ascii="Calibri" w:hAnsi="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EA0"/>
    <w:multiLevelType w:val="hybridMultilevel"/>
    <w:tmpl w:val="6ACC834E"/>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0C74D3"/>
    <w:multiLevelType w:val="hybridMultilevel"/>
    <w:tmpl w:val="403003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27101D6"/>
    <w:multiLevelType w:val="hybridMultilevel"/>
    <w:tmpl w:val="CE40FB9E"/>
    <w:lvl w:ilvl="0" w:tplc="F6B89B74">
      <w:start w:val="1"/>
      <w:numFmt w:val="lowerLetter"/>
      <w:lvlText w:val="%1)"/>
      <w:lvlJc w:val="left"/>
      <w:pPr>
        <w:ind w:left="644" w:hanging="360"/>
      </w:pPr>
      <w:rPr>
        <w:rFonts w:hint="default"/>
        <w:b/>
      </w:rPr>
    </w:lvl>
    <w:lvl w:ilvl="1" w:tplc="85DCE374">
      <w:start w:val="1"/>
      <w:numFmt w:val="decimal"/>
      <w:lvlText w:val="%2."/>
      <w:lvlJc w:val="left"/>
      <w:pPr>
        <w:ind w:left="1440" w:hanging="360"/>
      </w:pPr>
      <w:rPr>
        <w:rFonts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14A7F8F"/>
    <w:multiLevelType w:val="hybridMultilevel"/>
    <w:tmpl w:val="D766119E"/>
    <w:lvl w:ilvl="0" w:tplc="04100001">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335584F"/>
    <w:multiLevelType w:val="hybridMultilevel"/>
    <w:tmpl w:val="5BB0F792"/>
    <w:lvl w:ilvl="0" w:tplc="04100017">
      <w:start w:val="1"/>
      <w:numFmt w:val="lowerLetter"/>
      <w:lvlText w:val="%1)"/>
      <w:lvlJc w:val="left"/>
      <w:pPr>
        <w:ind w:left="780" w:hanging="360"/>
      </w:pPr>
      <w:rPr>
        <w:rFont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15:restartNumberingAfterBreak="0">
    <w:nsid w:val="56C4637F"/>
    <w:multiLevelType w:val="hybridMultilevel"/>
    <w:tmpl w:val="8FC897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7D3149A"/>
    <w:multiLevelType w:val="hybridMultilevel"/>
    <w:tmpl w:val="7C0EACFA"/>
    <w:lvl w:ilvl="0" w:tplc="6C3EF59A">
      <w:start w:val="1"/>
      <w:numFmt w:val="bullet"/>
      <w:lvlText w:val=""/>
      <w:lvlJc w:val="left"/>
      <w:pPr>
        <w:tabs>
          <w:tab w:val="num" w:pos="786"/>
        </w:tabs>
        <w:ind w:left="786" w:hanging="360"/>
      </w:pPr>
      <w:rPr>
        <w:rFonts w:ascii="Wingdings" w:hAnsi="Wingdings" w:hint="default"/>
        <w:sz w:val="28"/>
      </w:rPr>
    </w:lvl>
    <w:lvl w:ilvl="1" w:tplc="8A7E86D4">
      <w:start w:val="1"/>
      <w:numFmt w:val="bullet"/>
      <w:lvlText w:val=""/>
      <w:lvlJc w:val="left"/>
      <w:pPr>
        <w:tabs>
          <w:tab w:val="num" w:pos="1440"/>
        </w:tabs>
        <w:ind w:left="1440" w:hanging="360"/>
      </w:pPr>
      <w:rPr>
        <w:rFonts w:ascii="Wingdings" w:hAnsi="Wingdings" w:hint="default"/>
        <w:sz w:val="28"/>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A423D7"/>
    <w:multiLevelType w:val="hybridMultilevel"/>
    <w:tmpl w:val="82883724"/>
    <w:lvl w:ilvl="0" w:tplc="44E6A20C">
      <w:start w:val="1"/>
      <w:numFmt w:val="bullet"/>
      <w:lvlText w:val=""/>
      <w:lvlJc w:val="left"/>
      <w:pPr>
        <w:tabs>
          <w:tab w:val="num" w:pos="1068"/>
        </w:tabs>
        <w:ind w:left="1068" w:hanging="358"/>
      </w:pPr>
      <w:rPr>
        <w:rFonts w:ascii="Wingdings" w:hAnsi="Wingdings" w:hint="default"/>
        <w:sz w:val="28"/>
      </w:rPr>
    </w:lvl>
    <w:lvl w:ilvl="1" w:tplc="046C184E">
      <w:start w:val="21"/>
      <w:numFmt w:val="upperLetter"/>
      <w:lvlText w:val="%2)"/>
      <w:lvlJc w:val="left"/>
      <w:pPr>
        <w:tabs>
          <w:tab w:val="num" w:pos="1144"/>
        </w:tabs>
        <w:ind w:left="1504" w:hanging="360"/>
      </w:pPr>
      <w:rPr>
        <w:rFonts w:ascii="Times New Roman" w:hAnsi="Times New Roman" w:hint="default"/>
        <w:b/>
        <w:i w:val="0"/>
        <w:sz w:val="28"/>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cs="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cs="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8" w15:restartNumberingAfterBreak="0">
    <w:nsid w:val="68A25689"/>
    <w:multiLevelType w:val="hybridMultilevel"/>
    <w:tmpl w:val="C0F64ECE"/>
    <w:lvl w:ilvl="0" w:tplc="1934628A">
      <w:start w:val="12"/>
      <w:numFmt w:val="lowerLetter"/>
      <w:lvlText w:val="%1)"/>
      <w:lvlJc w:val="left"/>
      <w:pPr>
        <w:tabs>
          <w:tab w:val="num" w:pos="1440"/>
        </w:tabs>
        <w:ind w:left="1440" w:hanging="360"/>
      </w:pPr>
      <w:rPr>
        <w:rFonts w:hint="default"/>
      </w:rPr>
    </w:lvl>
    <w:lvl w:ilvl="1" w:tplc="E7AC66E2">
      <w:start w:val="12"/>
      <w:numFmt w:val="bullet"/>
      <w:lvlText w:val="-"/>
      <w:lvlJc w:val="left"/>
      <w:pPr>
        <w:tabs>
          <w:tab w:val="num" w:pos="720"/>
        </w:tabs>
        <w:ind w:left="720" w:hanging="360"/>
      </w:pPr>
      <w:rPr>
        <w:rFonts w:ascii="Times New Roman" w:eastAsia="Times New Roman" w:hAnsi="Times New Roman" w:cs="Times New Roman" w:hint="default"/>
        <w:b/>
      </w:rPr>
    </w:lvl>
    <w:lvl w:ilvl="2" w:tplc="44E6A20C">
      <w:start w:val="1"/>
      <w:numFmt w:val="bullet"/>
      <w:lvlText w:val=""/>
      <w:lvlJc w:val="left"/>
      <w:pPr>
        <w:tabs>
          <w:tab w:val="num" w:pos="2338"/>
        </w:tabs>
        <w:ind w:left="2338" w:hanging="358"/>
      </w:pPr>
      <w:rPr>
        <w:rFonts w:ascii="Wingdings" w:hAnsi="Wingdings" w:hint="default"/>
        <w:sz w:val="28"/>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6CFD0523"/>
    <w:multiLevelType w:val="hybridMultilevel"/>
    <w:tmpl w:val="8042C88A"/>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E045890"/>
    <w:multiLevelType w:val="hybridMultilevel"/>
    <w:tmpl w:val="9FF8627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7078084B"/>
    <w:multiLevelType w:val="hybridMultilevel"/>
    <w:tmpl w:val="4BF8E578"/>
    <w:lvl w:ilvl="0" w:tplc="1934628A">
      <w:start w:val="12"/>
      <w:numFmt w:val="lowerLetter"/>
      <w:lvlText w:val="%1)"/>
      <w:lvlJc w:val="left"/>
      <w:pPr>
        <w:tabs>
          <w:tab w:val="num" w:pos="1440"/>
        </w:tabs>
        <w:ind w:left="1440" w:hanging="360"/>
      </w:pPr>
      <w:rPr>
        <w:rFonts w:hint="default"/>
      </w:rPr>
    </w:lvl>
    <w:lvl w:ilvl="1" w:tplc="FFFFFFFF">
      <w:start w:val="3"/>
      <w:numFmt w:val="bullet"/>
      <w:lvlText w:val="-"/>
      <w:legacy w:legacy="1" w:legacySpace="0" w:legacyIndent="360"/>
      <w:lvlJc w:val="left"/>
      <w:pPr>
        <w:ind w:left="1440" w:hanging="360"/>
      </w:pPr>
    </w:lvl>
    <w:lvl w:ilvl="2" w:tplc="04100001">
      <w:start w:val="1"/>
      <w:numFmt w:val="bullet"/>
      <w:lvlText w:val=""/>
      <w:lvlJc w:val="left"/>
      <w:pPr>
        <w:tabs>
          <w:tab w:val="num" w:pos="2340"/>
        </w:tabs>
        <w:ind w:left="2340" w:hanging="360"/>
      </w:pPr>
      <w:rPr>
        <w:rFonts w:ascii="Symbol" w:hAnsi="Symbol" w:hint="default"/>
      </w:rPr>
    </w:lvl>
    <w:lvl w:ilvl="3" w:tplc="3454E580">
      <w:start w:val="9"/>
      <w:numFmt w:val="upperLetter"/>
      <w:lvlText w:val="%4)"/>
      <w:lvlJc w:val="left"/>
      <w:pPr>
        <w:tabs>
          <w:tab w:val="num" w:pos="2520"/>
        </w:tabs>
        <w:ind w:left="2880" w:hanging="360"/>
      </w:pPr>
      <w:rPr>
        <w:rFonts w:ascii="Times New Roman" w:hAnsi="Times New Roman" w:hint="default"/>
        <w:b/>
        <w:i w:val="0"/>
        <w:sz w:val="28"/>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76624E0F"/>
    <w:multiLevelType w:val="hybridMultilevel"/>
    <w:tmpl w:val="D7F692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89D7700"/>
    <w:multiLevelType w:val="hybridMultilevel"/>
    <w:tmpl w:val="9A9485F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7CAD44BE"/>
    <w:multiLevelType w:val="hybridMultilevel"/>
    <w:tmpl w:val="9ECA4ED6"/>
    <w:lvl w:ilvl="0" w:tplc="DB8E9A14">
      <w:start w:val="4"/>
      <w:numFmt w:val="bullet"/>
      <w:lvlText w:val=""/>
      <w:lvlJc w:val="left"/>
      <w:pPr>
        <w:tabs>
          <w:tab w:val="num" w:pos="360"/>
        </w:tabs>
        <w:ind w:left="720" w:hanging="360"/>
      </w:pPr>
      <w:rPr>
        <w:rFonts w:ascii="Wingdings" w:hAnsi="Wingdings" w:hint="default"/>
        <w:b w:val="0"/>
        <w:i w:val="0"/>
        <w:strike w:val="0"/>
        <w:sz w:val="3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1"/>
  </w:num>
  <w:num w:numId="3">
    <w:abstractNumId w:val="8"/>
  </w:num>
  <w:num w:numId="4">
    <w:abstractNumId w:val="7"/>
  </w:num>
  <w:num w:numId="5">
    <w:abstractNumId w:val="5"/>
  </w:num>
  <w:num w:numId="6">
    <w:abstractNumId w:val="14"/>
  </w:num>
  <w:num w:numId="7">
    <w:abstractNumId w:val="2"/>
  </w:num>
  <w:num w:numId="8">
    <w:abstractNumId w:val="10"/>
  </w:num>
  <w:num w:numId="9">
    <w:abstractNumId w:val="13"/>
  </w:num>
  <w:num w:numId="10">
    <w:abstractNumId w:val="3"/>
  </w:num>
  <w:num w:numId="11">
    <w:abstractNumId w:val="9"/>
  </w:num>
  <w:num w:numId="12">
    <w:abstractNumId w:val="0"/>
  </w:num>
  <w:num w:numId="13">
    <w:abstractNumId w:val="12"/>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09E"/>
    <w:rsid w:val="0005793E"/>
    <w:rsid w:val="000C0A3D"/>
    <w:rsid w:val="000D0A3E"/>
    <w:rsid w:val="00117B3E"/>
    <w:rsid w:val="00174796"/>
    <w:rsid w:val="001D7D52"/>
    <w:rsid w:val="0024328C"/>
    <w:rsid w:val="0024655F"/>
    <w:rsid w:val="00261FB1"/>
    <w:rsid w:val="002634C0"/>
    <w:rsid w:val="002D38D9"/>
    <w:rsid w:val="002D513F"/>
    <w:rsid w:val="004B17B2"/>
    <w:rsid w:val="004E26EC"/>
    <w:rsid w:val="00522C55"/>
    <w:rsid w:val="0055308F"/>
    <w:rsid w:val="00563464"/>
    <w:rsid w:val="005D514C"/>
    <w:rsid w:val="00615687"/>
    <w:rsid w:val="00630386"/>
    <w:rsid w:val="00683098"/>
    <w:rsid w:val="006D3088"/>
    <w:rsid w:val="007002FD"/>
    <w:rsid w:val="00885647"/>
    <w:rsid w:val="008D6435"/>
    <w:rsid w:val="008E5608"/>
    <w:rsid w:val="008F709E"/>
    <w:rsid w:val="00927AEB"/>
    <w:rsid w:val="00A3508B"/>
    <w:rsid w:val="00B62AB4"/>
    <w:rsid w:val="00B80682"/>
    <w:rsid w:val="00C24CCF"/>
    <w:rsid w:val="00CC2519"/>
    <w:rsid w:val="00CF059E"/>
    <w:rsid w:val="00D77828"/>
    <w:rsid w:val="00DD1496"/>
    <w:rsid w:val="00DD6CD1"/>
    <w:rsid w:val="00E0126B"/>
    <w:rsid w:val="00E058AD"/>
    <w:rsid w:val="00E576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0C5E5"/>
  <w15:docId w15:val="{4BE17799-CEF9-4DD9-9DB4-E30ED5CAF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 w:type="character" w:styleId="Enfasigrassetto">
    <w:name w:val="Strong"/>
    <w:uiPriority w:val="22"/>
    <w:qFormat/>
    <w:rsid w:val="008E5608"/>
    <w:rPr>
      <w:b/>
      <w:bCs/>
    </w:rPr>
  </w:style>
  <w:style w:type="paragraph" w:styleId="Testofumetto">
    <w:name w:val="Balloon Text"/>
    <w:basedOn w:val="Normale"/>
    <w:link w:val="TestofumettoCarattere"/>
    <w:uiPriority w:val="99"/>
    <w:semiHidden/>
    <w:unhideWhenUsed/>
    <w:rsid w:val="00261FB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1F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olito.it/amministrazione/trasparenza/disp_generali/atti_general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9</Pages>
  <Words>2741</Words>
  <Characters>15627</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18332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BECCHIO  DANIELA</cp:lastModifiedBy>
  <cp:revision>16</cp:revision>
  <cp:lastPrinted>2018-12-05T15:40:00Z</cp:lastPrinted>
  <dcterms:created xsi:type="dcterms:W3CDTF">2018-07-30T12:16:00Z</dcterms:created>
  <dcterms:modified xsi:type="dcterms:W3CDTF">2019-02-14T13:35:00Z</dcterms:modified>
</cp:coreProperties>
</file>